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F0" w:rsidRPr="009B0200" w:rsidRDefault="00123AF0" w:rsidP="00144E0F">
      <w:pPr>
        <w:rPr>
          <w:rFonts w:asciiTheme="minorHAnsi" w:hAnsiTheme="minorHAnsi"/>
          <w:sz w:val="28"/>
          <w:szCs w:val="28"/>
          <w:u w:val="single"/>
        </w:rPr>
      </w:pPr>
      <w:bookmarkStart w:id="0" w:name="_GoBack"/>
      <w:bookmarkEnd w:id="0"/>
      <w:r w:rsidRPr="009B0200">
        <w:rPr>
          <w:rFonts w:asciiTheme="minorHAnsi" w:hAnsiTheme="minorHAnsi"/>
          <w:sz w:val="28"/>
          <w:szCs w:val="28"/>
          <w:u w:val="single"/>
        </w:rPr>
        <w:t>Treetop Children’s Centre</w:t>
      </w:r>
    </w:p>
    <w:p w:rsidR="00987A33" w:rsidRPr="009B0200" w:rsidRDefault="00142857" w:rsidP="00123AF0">
      <w:pPr>
        <w:spacing w:before="100" w:beforeAutospacing="1" w:after="100" w:afterAutospacing="1"/>
        <w:rPr>
          <w:rFonts w:asciiTheme="minorHAnsi" w:hAnsiTheme="minorHAnsi" w:cs="Arial"/>
          <w:b/>
          <w:szCs w:val="24"/>
        </w:rPr>
      </w:pPr>
      <w:r w:rsidRPr="009B0200">
        <w:rPr>
          <w:rFonts w:asciiTheme="minorHAnsi" w:hAnsiTheme="minorHAnsi" w:cs="Arial"/>
          <w:b/>
          <w:szCs w:val="24"/>
        </w:rPr>
        <w:t xml:space="preserve">Accessibility Policy </w:t>
      </w:r>
      <w:r w:rsidR="002D2C8C" w:rsidRPr="009B0200">
        <w:rPr>
          <w:rFonts w:asciiTheme="minorHAnsi" w:hAnsiTheme="minorHAnsi" w:cs="Arial"/>
          <w:b/>
          <w:szCs w:val="24"/>
        </w:rPr>
        <w:t>for the Customer Service Standard under AODA</w:t>
      </w:r>
    </w:p>
    <w:p w:rsidR="00987A33" w:rsidRPr="009B0200" w:rsidRDefault="00987A33" w:rsidP="00987A33">
      <w:pPr>
        <w:tabs>
          <w:tab w:val="center" w:pos="4986"/>
          <w:tab w:val="left" w:pos="6864"/>
        </w:tabs>
        <w:rPr>
          <w:rFonts w:asciiTheme="minorHAnsi" w:hAnsiTheme="minorHAnsi" w:cs="Arial"/>
          <w:b/>
          <w:szCs w:val="24"/>
        </w:rPr>
      </w:pPr>
      <w:r w:rsidRPr="009B0200">
        <w:rPr>
          <w:rFonts w:asciiTheme="minorHAnsi" w:hAnsiTheme="minorHAnsi" w:cs="Arial"/>
          <w:b/>
          <w:szCs w:val="24"/>
        </w:rPr>
        <w:t xml:space="preserve">Accessibility Policy </w:t>
      </w:r>
    </w:p>
    <w:p w:rsidR="00987A33" w:rsidRPr="009B0200" w:rsidRDefault="00123AF0" w:rsidP="00987A33">
      <w:pPr>
        <w:tabs>
          <w:tab w:val="center" w:pos="4986"/>
          <w:tab w:val="left" w:pos="6864"/>
        </w:tabs>
        <w:rPr>
          <w:rFonts w:asciiTheme="minorHAnsi" w:hAnsiTheme="minorHAnsi" w:cs="Arial"/>
          <w:szCs w:val="24"/>
        </w:rPr>
      </w:pPr>
      <w:r w:rsidRPr="009B0200">
        <w:rPr>
          <w:rFonts w:asciiTheme="minorHAnsi" w:hAnsiTheme="minorHAnsi" w:cs="Arial"/>
          <w:szCs w:val="24"/>
        </w:rPr>
        <w:t xml:space="preserve">Treetop </w:t>
      </w:r>
      <w:r w:rsidR="00987A33" w:rsidRPr="009B0200">
        <w:rPr>
          <w:rFonts w:asciiTheme="minorHAnsi" w:hAnsiTheme="minorHAnsi" w:cs="Arial"/>
          <w:szCs w:val="24"/>
        </w:rPr>
        <w:t>Child</w:t>
      </w:r>
      <w:r w:rsidRPr="009B0200">
        <w:rPr>
          <w:rFonts w:asciiTheme="minorHAnsi" w:hAnsiTheme="minorHAnsi" w:cs="Arial"/>
          <w:szCs w:val="24"/>
        </w:rPr>
        <w:t>ren’s Centre</w:t>
      </w:r>
      <w:r w:rsidR="00987A33" w:rsidRPr="009B0200">
        <w:rPr>
          <w:rFonts w:asciiTheme="minorHAnsi" w:hAnsiTheme="minorHAnsi" w:cs="Arial"/>
          <w:szCs w:val="24"/>
        </w:rPr>
        <w:t xml:space="preserve"> is committed to developing policies, practices, and procedures that provide accessible quality services to its clients and their children.  Services will be provided to clients with disabilities in a manner that promotes and respects dignity, independence, integration and equal opportunity. </w:t>
      </w:r>
    </w:p>
    <w:p w:rsidR="00987A33" w:rsidRPr="009B0200" w:rsidRDefault="00123AF0" w:rsidP="00987A33">
      <w:pPr>
        <w:tabs>
          <w:tab w:val="center" w:pos="4986"/>
          <w:tab w:val="left" w:pos="6864"/>
        </w:tabs>
        <w:rPr>
          <w:rFonts w:asciiTheme="minorHAnsi" w:hAnsiTheme="minorHAnsi" w:cs="Arial"/>
          <w:szCs w:val="24"/>
        </w:rPr>
      </w:pPr>
      <w:r w:rsidRPr="009B0200">
        <w:rPr>
          <w:rFonts w:asciiTheme="minorHAnsi" w:hAnsiTheme="minorHAnsi" w:cs="Arial"/>
          <w:szCs w:val="24"/>
        </w:rPr>
        <w:t xml:space="preserve">Treetop Children’s Centre </w:t>
      </w:r>
      <w:r w:rsidR="00987A33" w:rsidRPr="009B0200">
        <w:rPr>
          <w:rFonts w:asciiTheme="minorHAnsi" w:hAnsiTheme="minorHAnsi" w:cs="Arial"/>
          <w:szCs w:val="24"/>
        </w:rPr>
        <w:t>is dedicated to ensuring all programs and services are accessible to clients and their children in accordance with Ontario Regulation 429.07 Accessibility Standards for Customer Services.</w:t>
      </w:r>
    </w:p>
    <w:p w:rsidR="00987A33" w:rsidRPr="009B0200" w:rsidRDefault="00123AF0" w:rsidP="00987A33">
      <w:pPr>
        <w:pStyle w:val="NormalWeb"/>
        <w:spacing w:before="0" w:after="240" w:line="240" w:lineRule="atLeast"/>
        <w:rPr>
          <w:rFonts w:asciiTheme="minorHAnsi" w:hAnsiTheme="minorHAnsi" w:cs="Arial"/>
        </w:rPr>
      </w:pPr>
      <w:r w:rsidRPr="009B0200">
        <w:rPr>
          <w:rFonts w:asciiTheme="minorHAnsi" w:hAnsiTheme="minorHAnsi" w:cs="Arial"/>
        </w:rPr>
        <w:t xml:space="preserve">Treetop Children’s Centre </w:t>
      </w:r>
      <w:r w:rsidR="00987A33" w:rsidRPr="009B0200">
        <w:rPr>
          <w:rFonts w:asciiTheme="minorHAnsi" w:hAnsiTheme="minorHAnsi" w:cs="Arial"/>
        </w:rPr>
        <w:t xml:space="preserve">will endeavor to ensure that the Policy and related practices and procedures are consistent with the following four (4) core principles: </w:t>
      </w:r>
    </w:p>
    <w:p w:rsidR="00987A33" w:rsidRPr="009B0200" w:rsidRDefault="00987A33" w:rsidP="00987A33">
      <w:pPr>
        <w:pStyle w:val="NormalWeb"/>
        <w:numPr>
          <w:ilvl w:val="1"/>
          <w:numId w:val="7"/>
        </w:numPr>
        <w:spacing w:before="100" w:beforeAutospacing="1" w:after="240" w:line="240" w:lineRule="atLeast"/>
        <w:rPr>
          <w:rFonts w:asciiTheme="minorHAnsi" w:hAnsiTheme="minorHAnsi" w:cs="Arial"/>
          <w:b/>
        </w:rPr>
      </w:pPr>
      <w:r w:rsidRPr="009B0200">
        <w:rPr>
          <w:rFonts w:asciiTheme="minorHAnsi" w:hAnsiTheme="minorHAnsi" w:cs="Arial"/>
          <w:b/>
          <w:i/>
        </w:rPr>
        <w:tab/>
        <w:t>Dignity</w:t>
      </w:r>
      <w:r w:rsidRPr="009B0200">
        <w:rPr>
          <w:rFonts w:asciiTheme="minorHAnsi" w:hAnsiTheme="minorHAnsi" w:cs="Arial"/>
          <w:i/>
        </w:rPr>
        <w:t xml:space="preserve"> - </w:t>
      </w:r>
      <w:r w:rsidRPr="009B0200">
        <w:rPr>
          <w:rFonts w:asciiTheme="minorHAnsi" w:hAnsiTheme="minorHAnsi" w:cs="Arial"/>
        </w:rPr>
        <w:t xml:space="preserve">Persons with a disability must be treated as valued clients as </w:t>
      </w:r>
      <w:r w:rsidRPr="009B0200">
        <w:rPr>
          <w:rFonts w:asciiTheme="minorHAnsi" w:hAnsiTheme="minorHAnsi" w:cs="Arial"/>
        </w:rPr>
        <w:tab/>
        <w:t xml:space="preserve">deserving of service as any other customer.  </w:t>
      </w:r>
    </w:p>
    <w:p w:rsidR="00987A33" w:rsidRPr="009B0200" w:rsidRDefault="00987A33" w:rsidP="00987A33">
      <w:pPr>
        <w:pStyle w:val="NormalWeb"/>
        <w:numPr>
          <w:ilvl w:val="1"/>
          <w:numId w:val="7"/>
        </w:numPr>
        <w:tabs>
          <w:tab w:val="clear" w:pos="360"/>
        </w:tabs>
        <w:spacing w:before="100" w:beforeAutospacing="1" w:after="240" w:line="240" w:lineRule="atLeast"/>
        <w:ind w:left="720"/>
        <w:rPr>
          <w:rFonts w:asciiTheme="minorHAnsi" w:hAnsiTheme="minorHAnsi" w:cs="Arial"/>
          <w:b/>
        </w:rPr>
      </w:pPr>
      <w:r w:rsidRPr="009B0200">
        <w:rPr>
          <w:rFonts w:asciiTheme="minorHAnsi" w:hAnsiTheme="minorHAnsi" w:cs="Arial"/>
          <w:b/>
          <w:i/>
        </w:rPr>
        <w:t>Equality of Opportunity</w:t>
      </w:r>
      <w:r w:rsidRPr="009B0200">
        <w:rPr>
          <w:rFonts w:asciiTheme="minorHAnsi" w:hAnsiTheme="minorHAnsi" w:cs="Arial"/>
          <w:i/>
        </w:rPr>
        <w:t xml:space="preserve"> </w:t>
      </w:r>
      <w:r w:rsidRPr="009B0200">
        <w:rPr>
          <w:rFonts w:asciiTheme="minorHAnsi" w:hAnsiTheme="minorHAnsi" w:cs="Arial"/>
        </w:rPr>
        <w:t>-</w:t>
      </w:r>
      <w:r w:rsidRPr="009B0200">
        <w:rPr>
          <w:rFonts w:asciiTheme="minorHAnsi" w:hAnsiTheme="minorHAnsi" w:cs="Arial"/>
          <w:i/>
        </w:rPr>
        <w:t xml:space="preserve"> </w:t>
      </w:r>
      <w:r w:rsidRPr="009B0200">
        <w:rPr>
          <w:rFonts w:asciiTheme="minorHAnsi" w:hAnsiTheme="minorHAnsi" w:cs="Arial"/>
        </w:rPr>
        <w:t xml:space="preserve">Persons with a disability should be given an opportunity equal to that given to others to obtain, use and benefit from our services.  </w:t>
      </w:r>
    </w:p>
    <w:p w:rsidR="00987A33" w:rsidRPr="009B0200" w:rsidRDefault="00987A33" w:rsidP="00987A33">
      <w:pPr>
        <w:pStyle w:val="NormalWeb"/>
        <w:numPr>
          <w:ilvl w:val="1"/>
          <w:numId w:val="7"/>
        </w:numPr>
        <w:tabs>
          <w:tab w:val="clear" w:pos="360"/>
        </w:tabs>
        <w:spacing w:before="100" w:beforeAutospacing="1" w:after="240" w:line="240" w:lineRule="atLeast"/>
        <w:ind w:left="720"/>
        <w:rPr>
          <w:rFonts w:asciiTheme="minorHAnsi" w:hAnsiTheme="minorHAnsi" w:cs="Arial"/>
          <w:b/>
        </w:rPr>
      </w:pPr>
      <w:r w:rsidRPr="009B0200">
        <w:rPr>
          <w:rFonts w:asciiTheme="minorHAnsi" w:hAnsiTheme="minorHAnsi" w:cs="Arial"/>
          <w:b/>
          <w:i/>
        </w:rPr>
        <w:t xml:space="preserve">Integration </w:t>
      </w:r>
      <w:r w:rsidRPr="009B0200">
        <w:rPr>
          <w:rFonts w:asciiTheme="minorHAnsi" w:hAnsiTheme="minorHAnsi" w:cs="Arial"/>
        </w:rPr>
        <w:t xml:space="preserve">- Wherever possible, persons with a disability should benefit from our services in the same place and in the same or similar manner as any other customer.  In circumstances where integration does not serve the needs of the person with a disability, services will, to the extent possible, be provided in another way that takes into account the person’s individual needs.  </w:t>
      </w:r>
    </w:p>
    <w:p w:rsidR="00987A33" w:rsidRPr="009B0200" w:rsidRDefault="00987A33" w:rsidP="00987A33">
      <w:pPr>
        <w:pStyle w:val="NormalWeb"/>
        <w:numPr>
          <w:ilvl w:val="1"/>
          <w:numId w:val="7"/>
        </w:numPr>
        <w:tabs>
          <w:tab w:val="clear" w:pos="360"/>
        </w:tabs>
        <w:spacing w:before="0" w:after="240" w:line="240" w:lineRule="atLeast"/>
        <w:ind w:left="720"/>
        <w:rPr>
          <w:rFonts w:asciiTheme="minorHAnsi" w:hAnsiTheme="minorHAnsi" w:cs="Arial"/>
          <w:b/>
        </w:rPr>
      </w:pPr>
      <w:r w:rsidRPr="009B0200">
        <w:rPr>
          <w:rFonts w:asciiTheme="minorHAnsi" w:hAnsiTheme="minorHAnsi" w:cs="Arial"/>
          <w:b/>
          <w:i/>
        </w:rPr>
        <w:t>Independence</w:t>
      </w:r>
      <w:r w:rsidRPr="009B0200">
        <w:rPr>
          <w:rFonts w:asciiTheme="minorHAnsi" w:hAnsiTheme="minorHAnsi" w:cs="Arial"/>
          <w:i/>
        </w:rPr>
        <w:t xml:space="preserve"> </w:t>
      </w:r>
      <w:r w:rsidRPr="009B0200">
        <w:rPr>
          <w:rFonts w:asciiTheme="minorHAnsi" w:hAnsiTheme="minorHAnsi" w:cs="Arial"/>
        </w:rPr>
        <w:t>– Services must be provided in a way that respects the independence of persons with a disability.  To this end, we will always be willing to assist a person with a disability but will not do so without the express permission of the person.</w:t>
      </w:r>
    </w:p>
    <w:p w:rsidR="00987A33" w:rsidRPr="009B0200" w:rsidRDefault="00123AF0" w:rsidP="00987A33">
      <w:pPr>
        <w:tabs>
          <w:tab w:val="center" w:pos="4986"/>
          <w:tab w:val="left" w:pos="6864"/>
        </w:tabs>
        <w:rPr>
          <w:rFonts w:asciiTheme="minorHAnsi" w:hAnsiTheme="minorHAnsi" w:cs="Arial"/>
          <w:szCs w:val="24"/>
        </w:rPr>
      </w:pPr>
      <w:r w:rsidRPr="009B0200">
        <w:rPr>
          <w:rFonts w:asciiTheme="minorHAnsi" w:hAnsiTheme="minorHAnsi" w:cs="Arial"/>
          <w:szCs w:val="24"/>
        </w:rPr>
        <w:t xml:space="preserve">Treetop Children’s Centre </w:t>
      </w:r>
      <w:r w:rsidR="00987A33" w:rsidRPr="009B0200">
        <w:rPr>
          <w:rFonts w:asciiTheme="minorHAnsi" w:hAnsiTheme="minorHAnsi" w:cs="Arial"/>
          <w:szCs w:val="24"/>
        </w:rPr>
        <w:t>provides services to all children and their families including those with disabilities. Every effort will be made to ensure the following:</w:t>
      </w: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The service will be provided in a manner that respects the dignity and independence of persons with disabilities.</w:t>
      </w: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 xml:space="preserve">The provision of services to clients with disabilities, and other will be integrated unless an alternative measure is necessary, whether temporarily or permanently, to enable clients with a disability to participate in the services offered by </w:t>
      </w:r>
      <w:r w:rsidR="00123AF0" w:rsidRPr="009B0200">
        <w:rPr>
          <w:rFonts w:asciiTheme="minorHAnsi" w:hAnsiTheme="minorHAnsi" w:cs="Arial"/>
          <w:szCs w:val="24"/>
        </w:rPr>
        <w:t>Treetop Children’s Centre</w:t>
      </w:r>
      <w:r w:rsidRPr="009B0200">
        <w:rPr>
          <w:rFonts w:asciiTheme="minorHAnsi" w:hAnsiTheme="minorHAnsi" w:cs="Arial"/>
          <w:szCs w:val="24"/>
        </w:rPr>
        <w:t>.</w:t>
      </w:r>
    </w:p>
    <w:p w:rsidR="00987A33" w:rsidRPr="009B0200" w:rsidRDefault="00987A33" w:rsidP="00987A33">
      <w:pPr>
        <w:pStyle w:val="ListParagraph"/>
        <w:tabs>
          <w:tab w:val="center" w:pos="4986"/>
          <w:tab w:val="left" w:pos="6864"/>
        </w:tabs>
        <w:rPr>
          <w:rFonts w:asciiTheme="minorHAnsi" w:hAnsiTheme="minorHAnsi" w:cs="Arial"/>
          <w:szCs w:val="24"/>
        </w:rPr>
      </w:pPr>
    </w:p>
    <w:p w:rsidR="00987A33" w:rsidRPr="009B0200" w:rsidRDefault="00987A33" w:rsidP="00987A33">
      <w:pPr>
        <w:pStyle w:val="ListParagraph"/>
        <w:tabs>
          <w:tab w:val="center" w:pos="4986"/>
          <w:tab w:val="left" w:pos="6864"/>
        </w:tabs>
        <w:rPr>
          <w:rFonts w:asciiTheme="minorHAnsi" w:hAnsiTheme="minorHAnsi" w:cs="Arial"/>
          <w:szCs w:val="24"/>
        </w:rPr>
      </w:pPr>
    </w:p>
    <w:p w:rsidR="00987A33" w:rsidRDefault="00987A33" w:rsidP="00987A33">
      <w:pPr>
        <w:pStyle w:val="ListParagraph"/>
        <w:tabs>
          <w:tab w:val="center" w:pos="4986"/>
          <w:tab w:val="left" w:pos="6864"/>
        </w:tabs>
        <w:rPr>
          <w:rFonts w:asciiTheme="minorHAnsi" w:hAnsiTheme="minorHAnsi" w:cs="Arial"/>
          <w:szCs w:val="24"/>
        </w:rPr>
      </w:pPr>
    </w:p>
    <w:p w:rsidR="009B0200" w:rsidRPr="009B0200" w:rsidRDefault="009B0200" w:rsidP="00987A33">
      <w:pPr>
        <w:pStyle w:val="ListParagraph"/>
        <w:tabs>
          <w:tab w:val="center" w:pos="4986"/>
          <w:tab w:val="left" w:pos="6864"/>
        </w:tabs>
        <w:rPr>
          <w:rFonts w:asciiTheme="minorHAnsi" w:hAnsiTheme="minorHAnsi" w:cs="Arial"/>
          <w:szCs w:val="24"/>
        </w:rPr>
      </w:pPr>
    </w:p>
    <w:p w:rsidR="009B0200" w:rsidRDefault="00987A33" w:rsidP="00987A33">
      <w:pPr>
        <w:tabs>
          <w:tab w:val="center" w:pos="4986"/>
          <w:tab w:val="left" w:pos="6864"/>
        </w:tabs>
        <w:rPr>
          <w:rFonts w:asciiTheme="minorHAnsi" w:hAnsiTheme="minorHAnsi" w:cs="Arial"/>
          <w:b/>
          <w:szCs w:val="24"/>
        </w:rPr>
      </w:pPr>
      <w:r w:rsidRPr="009B0200">
        <w:rPr>
          <w:rFonts w:asciiTheme="minorHAnsi" w:hAnsiTheme="minorHAnsi" w:cs="Arial"/>
          <w:b/>
          <w:szCs w:val="24"/>
        </w:rPr>
        <w:t xml:space="preserve"> </w:t>
      </w:r>
    </w:p>
    <w:p w:rsidR="00987A33" w:rsidRPr="009B0200" w:rsidRDefault="00987A33" w:rsidP="00987A33">
      <w:pPr>
        <w:tabs>
          <w:tab w:val="center" w:pos="4986"/>
          <w:tab w:val="left" w:pos="6864"/>
        </w:tabs>
        <w:rPr>
          <w:rFonts w:asciiTheme="minorHAnsi" w:hAnsiTheme="minorHAnsi" w:cs="Arial"/>
          <w:b/>
          <w:szCs w:val="24"/>
        </w:rPr>
      </w:pPr>
      <w:r w:rsidRPr="009B0200">
        <w:rPr>
          <w:rFonts w:asciiTheme="minorHAnsi" w:hAnsiTheme="minorHAnsi" w:cs="Arial"/>
          <w:b/>
          <w:szCs w:val="24"/>
        </w:rPr>
        <w:lastRenderedPageBreak/>
        <w:t>1. Communication</w:t>
      </w:r>
    </w:p>
    <w:p w:rsidR="00987A33" w:rsidRPr="009B0200" w:rsidRDefault="00123AF0" w:rsidP="00987A33">
      <w:pPr>
        <w:pStyle w:val="ListParagraph"/>
        <w:tabs>
          <w:tab w:val="center" w:pos="4986"/>
          <w:tab w:val="left" w:pos="6864"/>
        </w:tabs>
        <w:rPr>
          <w:rFonts w:asciiTheme="minorHAnsi" w:hAnsiTheme="minorHAnsi" w:cs="Arial"/>
          <w:szCs w:val="24"/>
        </w:rPr>
      </w:pPr>
      <w:r w:rsidRPr="009B0200">
        <w:rPr>
          <w:rFonts w:asciiTheme="minorHAnsi" w:hAnsiTheme="minorHAnsi" w:cs="Arial"/>
          <w:szCs w:val="24"/>
        </w:rPr>
        <w:t xml:space="preserve">Treetop Children’s Centre </w:t>
      </w:r>
      <w:r w:rsidR="00987A33" w:rsidRPr="009B0200">
        <w:rPr>
          <w:rFonts w:asciiTheme="minorHAnsi" w:hAnsiTheme="minorHAnsi" w:cs="Arial"/>
          <w:szCs w:val="24"/>
        </w:rPr>
        <w:t>is committed to communicating with clients with disabilities in different or alternative ways that take into consideration their disability</w:t>
      </w:r>
      <w:r w:rsidRPr="009B0200">
        <w:rPr>
          <w:rFonts w:asciiTheme="minorHAnsi" w:hAnsiTheme="minorHAnsi" w:cs="Arial"/>
          <w:szCs w:val="24"/>
        </w:rPr>
        <w:t>.</w:t>
      </w:r>
      <w:r w:rsidR="00987A33" w:rsidRPr="009B0200">
        <w:rPr>
          <w:rFonts w:asciiTheme="minorHAnsi" w:hAnsiTheme="minorHAnsi" w:cs="Arial"/>
          <w:szCs w:val="24"/>
        </w:rPr>
        <w:t xml:space="preserve"> </w:t>
      </w:r>
    </w:p>
    <w:p w:rsidR="00E21534" w:rsidRPr="009B0200" w:rsidRDefault="00E21534" w:rsidP="00987A33">
      <w:pPr>
        <w:pStyle w:val="ListParagraph"/>
        <w:tabs>
          <w:tab w:val="center" w:pos="4986"/>
          <w:tab w:val="left" w:pos="6864"/>
        </w:tabs>
        <w:rPr>
          <w:rFonts w:asciiTheme="minorHAnsi" w:hAnsiTheme="minorHAnsi" w:cs="Arial"/>
          <w:szCs w:val="24"/>
        </w:rPr>
      </w:pP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 xml:space="preserve">Staff will be trained on how to interact and communicate with clients with disabilities in a manner that is respectful of a client’s dignity and independence.  </w:t>
      </w:r>
    </w:p>
    <w:p w:rsidR="00E21534" w:rsidRPr="009B0200" w:rsidRDefault="00E21534" w:rsidP="00E21534">
      <w:pPr>
        <w:pStyle w:val="ListParagraph"/>
        <w:tabs>
          <w:tab w:val="center" w:pos="4986"/>
          <w:tab w:val="left" w:pos="6864"/>
        </w:tabs>
        <w:rPr>
          <w:rFonts w:asciiTheme="minorHAnsi" w:hAnsiTheme="minorHAnsi" w:cs="Arial"/>
          <w:szCs w:val="24"/>
        </w:rPr>
      </w:pP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Alternative methods of communication will be provided as requested. Staff will be trained to communicate with clients over the telephone in clear and plain language and to speak clearly and slowly.</w:t>
      </w:r>
    </w:p>
    <w:p w:rsidR="00987A33" w:rsidRPr="009B0200" w:rsidRDefault="00987A33" w:rsidP="00987A33">
      <w:pPr>
        <w:tabs>
          <w:tab w:val="center" w:pos="4986"/>
          <w:tab w:val="left" w:pos="6864"/>
        </w:tabs>
        <w:rPr>
          <w:rFonts w:asciiTheme="minorHAnsi" w:hAnsiTheme="minorHAnsi" w:cs="Arial"/>
          <w:b/>
          <w:szCs w:val="24"/>
        </w:rPr>
      </w:pPr>
      <w:r w:rsidRPr="009B0200">
        <w:rPr>
          <w:rFonts w:asciiTheme="minorHAnsi" w:hAnsiTheme="minorHAnsi" w:cs="Arial"/>
          <w:b/>
          <w:szCs w:val="24"/>
        </w:rPr>
        <w:t>2. Use of Assistive Devices</w:t>
      </w:r>
    </w:p>
    <w:p w:rsidR="00987A33" w:rsidRPr="009B0200" w:rsidRDefault="00987A33" w:rsidP="00987A33">
      <w:pPr>
        <w:pStyle w:val="ListParagraph"/>
        <w:tabs>
          <w:tab w:val="center" w:pos="4986"/>
          <w:tab w:val="left" w:pos="6864"/>
        </w:tabs>
        <w:rPr>
          <w:rFonts w:asciiTheme="minorHAnsi" w:hAnsiTheme="minorHAnsi" w:cs="Arial"/>
          <w:szCs w:val="24"/>
        </w:rPr>
      </w:pPr>
      <w:r w:rsidRPr="009B0200">
        <w:rPr>
          <w:rFonts w:asciiTheme="minorHAnsi" w:hAnsiTheme="minorHAnsi" w:cs="Arial"/>
          <w:szCs w:val="24"/>
        </w:rPr>
        <w:t xml:space="preserve">Assistive Devices, guide animals and/or support persons may be used by clients to assist in accessing services at </w:t>
      </w:r>
      <w:r w:rsidR="00123AF0" w:rsidRPr="009B0200">
        <w:rPr>
          <w:rFonts w:asciiTheme="minorHAnsi" w:hAnsiTheme="minorHAnsi" w:cs="Arial"/>
          <w:szCs w:val="24"/>
        </w:rPr>
        <w:t>Treetop Children’s Centre</w:t>
      </w:r>
      <w:r w:rsidRPr="009B0200">
        <w:rPr>
          <w:rFonts w:asciiTheme="minorHAnsi" w:hAnsiTheme="minorHAnsi" w:cs="Arial"/>
          <w:szCs w:val="24"/>
        </w:rPr>
        <w:t xml:space="preserve">. </w:t>
      </w:r>
    </w:p>
    <w:p w:rsidR="00987A33" w:rsidRPr="009B0200" w:rsidRDefault="00123AF0" w:rsidP="00987A33">
      <w:pPr>
        <w:pStyle w:val="NormalWeb"/>
        <w:numPr>
          <w:ilvl w:val="0"/>
          <w:numId w:val="1"/>
        </w:numPr>
        <w:spacing w:after="240" w:line="240" w:lineRule="atLeast"/>
        <w:rPr>
          <w:rFonts w:asciiTheme="minorHAnsi" w:hAnsiTheme="minorHAnsi" w:cs="Arial"/>
        </w:rPr>
      </w:pPr>
      <w:r w:rsidRPr="009B0200">
        <w:rPr>
          <w:rFonts w:asciiTheme="minorHAnsi" w:hAnsiTheme="minorHAnsi" w:cs="Arial"/>
        </w:rPr>
        <w:t>Treetop Children’s Centre</w:t>
      </w:r>
      <w:r w:rsidR="00987A33" w:rsidRPr="009B0200">
        <w:rPr>
          <w:rFonts w:asciiTheme="minorHAnsi" w:hAnsiTheme="minorHAnsi" w:cs="Arial"/>
          <w:lang w:val="en-CA"/>
        </w:rPr>
        <w:t xml:space="preserve"> may require a person with a disability to be accompanied by a Support Person where it is necessary to protect the health or safety of the person with a disability or the health or safety of others on the premises.</w:t>
      </w: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All service animals must have proof of inoculations/vaccinations required under the Day Nurseries Act</w:t>
      </w:r>
      <w:r w:rsidR="00123AF0" w:rsidRPr="009B0200">
        <w:rPr>
          <w:rFonts w:asciiTheme="minorHAnsi" w:hAnsiTheme="minorHAnsi" w:cs="Arial"/>
          <w:szCs w:val="24"/>
        </w:rPr>
        <w:t>.</w:t>
      </w:r>
    </w:p>
    <w:p w:rsidR="003C40B9" w:rsidRPr="009B0200" w:rsidRDefault="003C40B9" w:rsidP="003C40B9">
      <w:pPr>
        <w:pStyle w:val="ListParagraph"/>
        <w:tabs>
          <w:tab w:val="center" w:pos="4986"/>
          <w:tab w:val="left" w:pos="6864"/>
        </w:tabs>
        <w:rPr>
          <w:rFonts w:asciiTheme="minorHAnsi" w:hAnsiTheme="minorHAnsi" w:cs="Arial"/>
          <w:szCs w:val="24"/>
        </w:rPr>
      </w:pP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Staff and volunteers will be properly trained in how to interact with clients with disabilities who are accompanied by a service animal</w:t>
      </w:r>
      <w:r w:rsidR="00123AF0" w:rsidRPr="009B0200">
        <w:rPr>
          <w:rFonts w:asciiTheme="minorHAnsi" w:hAnsiTheme="minorHAnsi" w:cs="Arial"/>
          <w:szCs w:val="24"/>
        </w:rPr>
        <w:t>,</w:t>
      </w:r>
      <w:r w:rsidRPr="009B0200">
        <w:rPr>
          <w:rFonts w:asciiTheme="minorHAnsi" w:hAnsiTheme="minorHAnsi" w:cs="Arial"/>
          <w:szCs w:val="24"/>
        </w:rPr>
        <w:t xml:space="preserve"> a support person or an assistive device. </w:t>
      </w:r>
    </w:p>
    <w:p w:rsidR="003C40B9" w:rsidRPr="009B0200" w:rsidRDefault="003C40B9" w:rsidP="003C40B9">
      <w:pPr>
        <w:pStyle w:val="ListParagraph"/>
        <w:tabs>
          <w:tab w:val="center" w:pos="4986"/>
          <w:tab w:val="left" w:pos="6864"/>
        </w:tabs>
        <w:rPr>
          <w:rFonts w:asciiTheme="minorHAnsi" w:hAnsiTheme="minorHAnsi" w:cs="Arial"/>
          <w:szCs w:val="24"/>
        </w:rPr>
      </w:pP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 xml:space="preserve">The use of such items must be in compliance with the regulations outlined in the Day Nurseries Act and the Toronto Operating Criteria </w:t>
      </w:r>
      <w:r w:rsidR="00123AF0" w:rsidRPr="009B0200">
        <w:rPr>
          <w:rFonts w:asciiTheme="minorHAnsi" w:hAnsiTheme="minorHAnsi" w:cs="Arial"/>
          <w:szCs w:val="24"/>
        </w:rPr>
        <w:t xml:space="preserve">and/ </w:t>
      </w:r>
      <w:r w:rsidRPr="009B0200">
        <w:rPr>
          <w:rFonts w:asciiTheme="minorHAnsi" w:hAnsiTheme="minorHAnsi" w:cs="Arial"/>
          <w:szCs w:val="24"/>
        </w:rPr>
        <w:t xml:space="preserve">or other regional requirements. </w:t>
      </w:r>
    </w:p>
    <w:p w:rsidR="00987A33" w:rsidRPr="009B0200" w:rsidRDefault="00987A33" w:rsidP="00987A33">
      <w:pPr>
        <w:pStyle w:val="ListParagraph"/>
        <w:tabs>
          <w:tab w:val="center" w:pos="4986"/>
          <w:tab w:val="left" w:pos="6864"/>
        </w:tabs>
        <w:ind w:left="360"/>
        <w:rPr>
          <w:rFonts w:asciiTheme="minorHAnsi" w:hAnsiTheme="minorHAnsi" w:cs="Arial"/>
          <w:b/>
          <w:szCs w:val="24"/>
        </w:rPr>
      </w:pPr>
    </w:p>
    <w:p w:rsidR="00987A33" w:rsidRPr="009B0200" w:rsidRDefault="00987A33" w:rsidP="00987A33">
      <w:pPr>
        <w:pStyle w:val="ListParagraph"/>
        <w:numPr>
          <w:ilvl w:val="0"/>
          <w:numId w:val="7"/>
        </w:numPr>
        <w:tabs>
          <w:tab w:val="center" w:pos="4986"/>
          <w:tab w:val="left" w:pos="6864"/>
        </w:tabs>
        <w:rPr>
          <w:rFonts w:asciiTheme="minorHAnsi" w:hAnsiTheme="minorHAnsi" w:cs="Arial"/>
          <w:b/>
          <w:szCs w:val="24"/>
        </w:rPr>
      </w:pPr>
      <w:r w:rsidRPr="009B0200">
        <w:rPr>
          <w:rFonts w:asciiTheme="minorHAnsi" w:hAnsiTheme="minorHAnsi" w:cs="Arial"/>
          <w:b/>
          <w:szCs w:val="24"/>
        </w:rPr>
        <w:t>Notice of Temporary Disruptions</w:t>
      </w:r>
    </w:p>
    <w:p w:rsidR="00987A33" w:rsidRPr="009B0200" w:rsidRDefault="00123AF0" w:rsidP="00987A33">
      <w:pPr>
        <w:pStyle w:val="NormalWeb"/>
        <w:spacing w:after="240" w:line="240" w:lineRule="atLeast"/>
        <w:rPr>
          <w:rFonts w:asciiTheme="minorHAnsi" w:hAnsiTheme="minorHAnsi" w:cs="Arial"/>
        </w:rPr>
      </w:pPr>
      <w:r w:rsidRPr="009B0200">
        <w:rPr>
          <w:rFonts w:asciiTheme="minorHAnsi" w:hAnsiTheme="minorHAnsi" w:cs="Arial"/>
        </w:rPr>
        <w:t xml:space="preserve">Treetop Children’s Centre </w:t>
      </w:r>
      <w:r w:rsidR="00987A33" w:rsidRPr="009B0200">
        <w:rPr>
          <w:rFonts w:asciiTheme="minorHAnsi" w:hAnsiTheme="minorHAnsi" w:cs="Arial"/>
        </w:rPr>
        <w:t>will notify clients if there is a planned or unexpected disruption of a facility or service persons with a disability use to access our services.  The notice will be posted at the entrance of the applicable premises and as well as being provided verbally, electronically or in person as applicable. The notice will include the following information:</w:t>
      </w:r>
    </w:p>
    <w:p w:rsidR="00987A33" w:rsidRPr="009B0200" w:rsidRDefault="00987A33" w:rsidP="00753F81">
      <w:pPr>
        <w:pStyle w:val="NormalWeb"/>
        <w:numPr>
          <w:ilvl w:val="0"/>
          <w:numId w:val="12"/>
        </w:numPr>
        <w:spacing w:before="100" w:beforeAutospacing="1" w:after="240" w:afterAutospacing="1" w:line="360" w:lineRule="auto"/>
        <w:rPr>
          <w:rFonts w:asciiTheme="minorHAnsi" w:hAnsiTheme="minorHAnsi" w:cs="Arial"/>
        </w:rPr>
      </w:pPr>
      <w:r w:rsidRPr="009B0200">
        <w:rPr>
          <w:rFonts w:asciiTheme="minorHAnsi" w:hAnsiTheme="minorHAnsi" w:cs="Arial"/>
        </w:rPr>
        <w:t>That a facility or service is unavailable.</w:t>
      </w:r>
    </w:p>
    <w:p w:rsidR="00987A33" w:rsidRPr="009B0200" w:rsidRDefault="00987A33" w:rsidP="00753F81">
      <w:pPr>
        <w:pStyle w:val="NormalWeb"/>
        <w:numPr>
          <w:ilvl w:val="0"/>
          <w:numId w:val="12"/>
        </w:numPr>
        <w:spacing w:before="100" w:beforeAutospacing="1" w:after="240" w:afterAutospacing="1" w:line="360" w:lineRule="auto"/>
        <w:rPr>
          <w:rFonts w:asciiTheme="minorHAnsi" w:hAnsiTheme="minorHAnsi" w:cs="Arial"/>
        </w:rPr>
      </w:pPr>
      <w:r w:rsidRPr="009B0200">
        <w:rPr>
          <w:rFonts w:asciiTheme="minorHAnsi" w:hAnsiTheme="minorHAnsi" w:cs="Arial"/>
        </w:rPr>
        <w:t>The anticipated duration of the disruption.</w:t>
      </w:r>
    </w:p>
    <w:p w:rsidR="00987A33" w:rsidRPr="009B0200" w:rsidRDefault="00987A33" w:rsidP="00753F81">
      <w:pPr>
        <w:pStyle w:val="NormalWeb"/>
        <w:numPr>
          <w:ilvl w:val="0"/>
          <w:numId w:val="12"/>
        </w:numPr>
        <w:spacing w:before="100" w:beforeAutospacing="1" w:after="240" w:afterAutospacing="1" w:line="360" w:lineRule="auto"/>
        <w:rPr>
          <w:rFonts w:asciiTheme="minorHAnsi" w:hAnsiTheme="minorHAnsi" w:cs="Arial"/>
        </w:rPr>
      </w:pPr>
      <w:r w:rsidRPr="009B0200">
        <w:rPr>
          <w:rFonts w:asciiTheme="minorHAnsi" w:hAnsiTheme="minorHAnsi" w:cs="Arial"/>
        </w:rPr>
        <w:t>The reason for the disruption.</w:t>
      </w:r>
    </w:p>
    <w:p w:rsidR="00753F81" w:rsidRPr="009B0200" w:rsidRDefault="00987A33" w:rsidP="00753F81">
      <w:pPr>
        <w:pStyle w:val="NormalWeb"/>
        <w:numPr>
          <w:ilvl w:val="0"/>
          <w:numId w:val="12"/>
        </w:numPr>
        <w:spacing w:before="100" w:beforeAutospacing="1" w:after="0" w:line="360" w:lineRule="auto"/>
        <w:rPr>
          <w:rFonts w:asciiTheme="minorHAnsi" w:hAnsiTheme="minorHAnsi" w:cs="Arial"/>
        </w:rPr>
      </w:pPr>
      <w:r w:rsidRPr="009B0200">
        <w:rPr>
          <w:rFonts w:asciiTheme="minorHAnsi" w:hAnsiTheme="minorHAnsi" w:cs="Arial"/>
        </w:rPr>
        <w:t>Alternative facilities or services, if available.</w:t>
      </w:r>
    </w:p>
    <w:p w:rsidR="009B0200" w:rsidRDefault="009B0200" w:rsidP="009B0200">
      <w:pPr>
        <w:pStyle w:val="NormalWeb"/>
        <w:spacing w:after="240" w:line="240" w:lineRule="atLeast"/>
        <w:ind w:left="360"/>
        <w:rPr>
          <w:rFonts w:asciiTheme="minorHAnsi" w:hAnsiTheme="minorHAnsi" w:cs="Arial"/>
        </w:rPr>
      </w:pPr>
    </w:p>
    <w:p w:rsidR="009B0200" w:rsidRPr="009B0200" w:rsidRDefault="009B0200" w:rsidP="009B0200">
      <w:pPr>
        <w:pStyle w:val="NormalWeb"/>
        <w:spacing w:after="240" w:line="240" w:lineRule="atLeast"/>
        <w:ind w:left="360"/>
        <w:rPr>
          <w:rFonts w:asciiTheme="minorHAnsi" w:hAnsiTheme="minorHAnsi" w:cs="Arial"/>
        </w:rPr>
      </w:pPr>
    </w:p>
    <w:p w:rsidR="009B0200" w:rsidRPr="009B0200" w:rsidRDefault="009B0200" w:rsidP="009B0200">
      <w:pPr>
        <w:pStyle w:val="NormalWeb"/>
        <w:spacing w:after="240" w:line="240" w:lineRule="atLeast"/>
        <w:ind w:left="360"/>
        <w:rPr>
          <w:rFonts w:asciiTheme="minorHAnsi" w:hAnsiTheme="minorHAnsi" w:cs="Arial"/>
        </w:rPr>
      </w:pPr>
    </w:p>
    <w:p w:rsidR="00987A33" w:rsidRPr="009B0200" w:rsidRDefault="00987A33" w:rsidP="00987A33">
      <w:pPr>
        <w:pStyle w:val="NormalWeb"/>
        <w:numPr>
          <w:ilvl w:val="0"/>
          <w:numId w:val="7"/>
        </w:numPr>
        <w:spacing w:after="240" w:line="240" w:lineRule="atLeast"/>
        <w:rPr>
          <w:rFonts w:asciiTheme="minorHAnsi" w:hAnsiTheme="minorHAnsi" w:cs="Arial"/>
        </w:rPr>
      </w:pPr>
      <w:r w:rsidRPr="009B0200">
        <w:rPr>
          <w:rFonts w:asciiTheme="minorHAnsi" w:hAnsiTheme="minorHAnsi" w:cs="Arial"/>
          <w:b/>
        </w:rPr>
        <w:lastRenderedPageBreak/>
        <w:t>Feedback Procedure</w:t>
      </w:r>
    </w:p>
    <w:p w:rsidR="00987A33" w:rsidRPr="009B0200" w:rsidRDefault="00987A33"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 xml:space="preserve"> AODA requires Organizations to implement a feedback method that allows clients to provide feedback on perceived barriers, including how to ask for </w:t>
      </w:r>
      <w:r w:rsidRPr="009B0200">
        <w:rPr>
          <w:rFonts w:asciiTheme="minorHAnsi" w:hAnsiTheme="minorHAnsi" w:cs="Arial"/>
        </w:rPr>
        <w:t>assistance.</w:t>
      </w:r>
    </w:p>
    <w:p w:rsidR="00987A33" w:rsidRPr="009B0200" w:rsidRDefault="005E170D" w:rsidP="00987A33">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szCs w:val="24"/>
        </w:rPr>
        <w:t>Treetop Children’s Centre</w:t>
      </w:r>
      <w:r w:rsidR="00987A33" w:rsidRPr="009B0200">
        <w:rPr>
          <w:rFonts w:asciiTheme="minorHAnsi" w:hAnsiTheme="minorHAnsi" w:cs="Arial"/>
        </w:rPr>
        <w:t xml:space="preserve"> accepts feedback in a variety of ways including in person, by telephone, in writing or electronically.  Our feedback protocol requires </w:t>
      </w:r>
      <w:r w:rsidRPr="009B0200">
        <w:rPr>
          <w:rFonts w:asciiTheme="minorHAnsi" w:hAnsiTheme="minorHAnsi" w:cs="Arial"/>
          <w:szCs w:val="24"/>
        </w:rPr>
        <w:t xml:space="preserve">Treetop Children’s Centre </w:t>
      </w:r>
      <w:r w:rsidR="00987A33" w:rsidRPr="009B0200">
        <w:rPr>
          <w:rFonts w:asciiTheme="minorHAnsi" w:hAnsiTheme="minorHAnsi" w:cs="Arial"/>
        </w:rPr>
        <w:t>to respond to all client inquiries within</w:t>
      </w:r>
      <w:r w:rsidR="00987A33" w:rsidRPr="009B0200">
        <w:rPr>
          <w:rFonts w:asciiTheme="minorHAnsi" w:hAnsiTheme="minorHAnsi" w:cs="Arial"/>
          <w:szCs w:val="24"/>
        </w:rPr>
        <w:t xml:space="preserve"> </w:t>
      </w:r>
      <w:r w:rsidRPr="009B0200">
        <w:rPr>
          <w:rFonts w:asciiTheme="minorHAnsi" w:hAnsiTheme="minorHAnsi" w:cs="Arial"/>
          <w:szCs w:val="24"/>
        </w:rPr>
        <w:t>10 (ten)</w:t>
      </w:r>
      <w:r w:rsidR="00987A33" w:rsidRPr="009B0200">
        <w:rPr>
          <w:rFonts w:asciiTheme="minorHAnsi" w:hAnsiTheme="minorHAnsi" w:cs="Arial"/>
          <w:szCs w:val="24"/>
        </w:rPr>
        <w:t xml:space="preserve"> business days.</w:t>
      </w:r>
    </w:p>
    <w:p w:rsidR="00987A33" w:rsidRPr="009B0200" w:rsidRDefault="00987A33" w:rsidP="00987A33">
      <w:pPr>
        <w:pStyle w:val="NormalWeb"/>
        <w:numPr>
          <w:ilvl w:val="0"/>
          <w:numId w:val="7"/>
        </w:numPr>
        <w:spacing w:before="100" w:beforeAutospacing="1" w:after="240" w:line="240" w:lineRule="atLeast"/>
        <w:rPr>
          <w:rFonts w:asciiTheme="minorHAnsi" w:hAnsiTheme="minorHAnsi" w:cs="Arial"/>
        </w:rPr>
      </w:pPr>
      <w:r w:rsidRPr="009B0200">
        <w:rPr>
          <w:rFonts w:asciiTheme="minorHAnsi" w:hAnsiTheme="minorHAnsi" w:cs="Arial"/>
          <w:b/>
        </w:rPr>
        <w:t>Training and Records</w:t>
      </w:r>
    </w:p>
    <w:p w:rsidR="00987A33" w:rsidRPr="009B0200" w:rsidRDefault="005E170D" w:rsidP="00987A33">
      <w:pPr>
        <w:pStyle w:val="NormalWeb"/>
        <w:spacing w:before="100" w:beforeAutospacing="1" w:after="240" w:line="240" w:lineRule="atLeast"/>
        <w:ind w:left="360"/>
        <w:rPr>
          <w:rFonts w:asciiTheme="minorHAnsi" w:hAnsiTheme="minorHAnsi" w:cs="Arial"/>
        </w:rPr>
      </w:pPr>
      <w:r w:rsidRPr="009B0200">
        <w:rPr>
          <w:rFonts w:asciiTheme="minorHAnsi" w:hAnsiTheme="minorHAnsi" w:cs="Arial"/>
        </w:rPr>
        <w:t xml:space="preserve">Treetop Children’s Centre </w:t>
      </w:r>
      <w:r w:rsidR="00987A33" w:rsidRPr="009B0200">
        <w:rPr>
          <w:rFonts w:asciiTheme="minorHAnsi" w:hAnsiTheme="minorHAnsi" w:cs="Arial"/>
          <w:bCs/>
        </w:rPr>
        <w:t xml:space="preserve">will provide </w:t>
      </w:r>
      <w:r w:rsidR="001D39F5" w:rsidRPr="009B0200">
        <w:rPr>
          <w:rFonts w:asciiTheme="minorHAnsi" w:hAnsiTheme="minorHAnsi" w:cs="Arial"/>
          <w:bCs/>
        </w:rPr>
        <w:t>training</w:t>
      </w:r>
      <w:r w:rsidR="00987A33" w:rsidRPr="009B0200">
        <w:rPr>
          <w:rFonts w:asciiTheme="minorHAnsi" w:hAnsiTheme="minorHAnsi" w:cs="Arial"/>
          <w:bCs/>
        </w:rPr>
        <w:t xml:space="preserve"> and ongoing training as required under the Act, to all persons to whom this Policy applies as well as to those persons charged with developing this Policy and related procedures and practices.  </w:t>
      </w:r>
    </w:p>
    <w:p w:rsidR="00987A33" w:rsidRPr="009B0200" w:rsidRDefault="00987A33" w:rsidP="00987A33">
      <w:pPr>
        <w:pStyle w:val="NormalWeb"/>
        <w:numPr>
          <w:ilvl w:val="0"/>
          <w:numId w:val="8"/>
        </w:numPr>
        <w:tabs>
          <w:tab w:val="left" w:pos="360"/>
          <w:tab w:val="left" w:pos="1080"/>
        </w:tabs>
        <w:spacing w:before="100" w:beforeAutospacing="1" w:after="240" w:line="240" w:lineRule="atLeast"/>
        <w:rPr>
          <w:rFonts w:asciiTheme="minorHAnsi" w:hAnsiTheme="minorHAnsi" w:cs="Arial"/>
        </w:rPr>
      </w:pPr>
      <w:r w:rsidRPr="009B0200">
        <w:rPr>
          <w:rFonts w:asciiTheme="minorHAnsi" w:hAnsiTheme="minorHAnsi" w:cs="Arial"/>
          <w:i/>
          <w:u w:val="single"/>
        </w:rPr>
        <w:t>Content of Training</w:t>
      </w:r>
    </w:p>
    <w:p w:rsidR="00987A33" w:rsidRPr="009B0200" w:rsidRDefault="00987A33" w:rsidP="00987A33">
      <w:pPr>
        <w:pStyle w:val="NormalWeb"/>
        <w:tabs>
          <w:tab w:val="left" w:pos="1080"/>
        </w:tabs>
        <w:spacing w:after="240" w:line="240" w:lineRule="atLeast"/>
        <w:rPr>
          <w:rFonts w:asciiTheme="minorHAnsi" w:hAnsiTheme="minorHAnsi" w:cs="Arial"/>
        </w:rPr>
      </w:pPr>
      <w:r w:rsidRPr="009B0200">
        <w:rPr>
          <w:rFonts w:asciiTheme="minorHAnsi" w:hAnsiTheme="minorHAnsi" w:cs="Arial"/>
          <w:bCs/>
        </w:rPr>
        <w:t>Training will include:</w:t>
      </w:r>
    </w:p>
    <w:p w:rsidR="00987A33" w:rsidRPr="009B0200" w:rsidRDefault="00987A33" w:rsidP="00987A33">
      <w:pPr>
        <w:pStyle w:val="NormalWeb"/>
        <w:numPr>
          <w:ilvl w:val="2"/>
          <w:numId w:val="9"/>
        </w:numPr>
        <w:spacing w:before="100" w:beforeAutospacing="1" w:after="240" w:line="240" w:lineRule="atLeast"/>
        <w:ind w:left="720" w:hanging="360"/>
        <w:rPr>
          <w:rFonts w:asciiTheme="minorHAnsi" w:hAnsiTheme="minorHAnsi" w:cs="Arial"/>
        </w:rPr>
      </w:pPr>
      <w:r w:rsidRPr="009B0200">
        <w:rPr>
          <w:rFonts w:asciiTheme="minorHAnsi" w:hAnsiTheme="minorHAnsi" w:cs="Arial"/>
          <w:bCs/>
        </w:rPr>
        <w:t xml:space="preserve">A review of the purpose of the Act and requirements of the Standard. </w:t>
      </w:r>
    </w:p>
    <w:p w:rsidR="00987A33" w:rsidRPr="009B0200" w:rsidRDefault="00987A33" w:rsidP="00987A33">
      <w:pPr>
        <w:pStyle w:val="NormalWeb"/>
        <w:numPr>
          <w:ilvl w:val="2"/>
          <w:numId w:val="9"/>
        </w:numPr>
        <w:spacing w:before="100" w:beforeAutospacing="1" w:after="240" w:line="240" w:lineRule="atLeast"/>
        <w:ind w:left="720" w:hanging="360"/>
        <w:rPr>
          <w:rFonts w:asciiTheme="minorHAnsi" w:hAnsiTheme="minorHAnsi" w:cs="Arial"/>
        </w:rPr>
      </w:pPr>
      <w:r w:rsidRPr="009B0200">
        <w:rPr>
          <w:rFonts w:asciiTheme="minorHAnsi" w:hAnsiTheme="minorHAnsi" w:cs="Arial"/>
          <w:bCs/>
        </w:rPr>
        <w:t>A review of the Policy.</w:t>
      </w:r>
    </w:p>
    <w:p w:rsidR="00987A33" w:rsidRPr="009B0200" w:rsidRDefault="00987A33" w:rsidP="00987A33">
      <w:pPr>
        <w:pStyle w:val="NormalWeb"/>
        <w:numPr>
          <w:ilvl w:val="2"/>
          <w:numId w:val="9"/>
        </w:numPr>
        <w:spacing w:before="100" w:beforeAutospacing="1" w:after="240" w:line="240" w:lineRule="atLeast"/>
        <w:ind w:left="720" w:hanging="360"/>
        <w:rPr>
          <w:rFonts w:asciiTheme="minorHAnsi" w:hAnsiTheme="minorHAnsi" w:cs="Arial"/>
        </w:rPr>
      </w:pPr>
      <w:r w:rsidRPr="009B0200">
        <w:rPr>
          <w:rFonts w:asciiTheme="minorHAnsi" w:hAnsiTheme="minorHAnsi" w:cs="Arial"/>
        </w:rPr>
        <w:t>How to interact and communicate with persons with various types of disabilities.</w:t>
      </w:r>
    </w:p>
    <w:p w:rsidR="00987A33" w:rsidRPr="009B0200" w:rsidRDefault="00987A33" w:rsidP="00987A33">
      <w:pPr>
        <w:pStyle w:val="NormalWeb"/>
        <w:numPr>
          <w:ilvl w:val="2"/>
          <w:numId w:val="9"/>
        </w:numPr>
        <w:spacing w:before="100" w:beforeAutospacing="1" w:after="240" w:line="240" w:lineRule="atLeast"/>
        <w:ind w:left="720" w:hanging="360"/>
        <w:rPr>
          <w:rFonts w:asciiTheme="minorHAnsi" w:hAnsiTheme="minorHAnsi" w:cs="Arial"/>
        </w:rPr>
      </w:pPr>
      <w:r w:rsidRPr="009B0200">
        <w:rPr>
          <w:rFonts w:asciiTheme="minorHAnsi" w:hAnsiTheme="minorHAnsi" w:cs="Arial"/>
        </w:rPr>
        <w:t>How to interact with persons with a disability who use an Assistive Device or require the assistance of a Service Animal or Support Person.</w:t>
      </w:r>
    </w:p>
    <w:p w:rsidR="00987A33" w:rsidRPr="009B0200" w:rsidRDefault="00987A33" w:rsidP="00987A33">
      <w:pPr>
        <w:pStyle w:val="NormalWeb"/>
        <w:numPr>
          <w:ilvl w:val="2"/>
          <w:numId w:val="9"/>
        </w:numPr>
        <w:spacing w:before="100" w:beforeAutospacing="1" w:after="240" w:line="240" w:lineRule="atLeast"/>
        <w:ind w:left="720" w:hanging="360"/>
        <w:rPr>
          <w:rFonts w:asciiTheme="minorHAnsi" w:hAnsiTheme="minorHAnsi" w:cs="Arial"/>
        </w:rPr>
      </w:pPr>
      <w:r w:rsidRPr="009B0200">
        <w:rPr>
          <w:rFonts w:asciiTheme="minorHAnsi" w:hAnsiTheme="minorHAnsi" w:cs="Arial"/>
        </w:rPr>
        <w:t xml:space="preserve">How to use equipment or devices made available on our premises to assist persons with a disability to </w:t>
      </w:r>
      <w:r w:rsidRPr="009B0200">
        <w:rPr>
          <w:rFonts w:asciiTheme="minorHAnsi" w:hAnsiTheme="minorHAnsi" w:cs="Arial"/>
          <w:lang w:val="en-CA"/>
        </w:rPr>
        <w:t>obtain, use or benefit from our goods and services</w:t>
      </w:r>
      <w:r w:rsidRPr="009B0200">
        <w:rPr>
          <w:rFonts w:asciiTheme="minorHAnsi" w:hAnsiTheme="minorHAnsi" w:cs="Arial"/>
        </w:rPr>
        <w:t>.</w:t>
      </w:r>
    </w:p>
    <w:p w:rsidR="00987A33" w:rsidRPr="009B0200" w:rsidRDefault="00987A33" w:rsidP="00987A33">
      <w:pPr>
        <w:pStyle w:val="NormalWeb"/>
        <w:numPr>
          <w:ilvl w:val="2"/>
          <w:numId w:val="9"/>
        </w:numPr>
        <w:spacing w:before="100" w:beforeAutospacing="1" w:after="240" w:line="240" w:lineRule="atLeast"/>
        <w:ind w:left="720" w:hanging="360"/>
        <w:rPr>
          <w:rFonts w:asciiTheme="minorHAnsi" w:hAnsiTheme="minorHAnsi" w:cs="Arial"/>
        </w:rPr>
      </w:pPr>
      <w:r w:rsidRPr="009B0200">
        <w:rPr>
          <w:rFonts w:asciiTheme="minorHAnsi" w:hAnsiTheme="minorHAnsi" w:cs="Arial"/>
        </w:rPr>
        <w:t>What to do if a person with a disability is having difficulty accessing our premises and/or services.</w:t>
      </w:r>
    </w:p>
    <w:p w:rsidR="00987A33" w:rsidRPr="009B0200" w:rsidRDefault="00987A33" w:rsidP="00987A33">
      <w:pPr>
        <w:pStyle w:val="NormalWeb"/>
        <w:numPr>
          <w:ilvl w:val="0"/>
          <w:numId w:val="8"/>
        </w:numPr>
        <w:spacing w:before="100" w:beforeAutospacing="1" w:after="240" w:line="240" w:lineRule="atLeast"/>
        <w:rPr>
          <w:rFonts w:asciiTheme="minorHAnsi" w:hAnsiTheme="minorHAnsi" w:cs="Arial"/>
        </w:rPr>
      </w:pPr>
      <w:r w:rsidRPr="009B0200">
        <w:rPr>
          <w:rFonts w:asciiTheme="minorHAnsi" w:hAnsiTheme="minorHAnsi" w:cs="Arial"/>
          <w:i/>
          <w:u w:val="single"/>
        </w:rPr>
        <w:t>Timing of Training</w:t>
      </w:r>
    </w:p>
    <w:p w:rsidR="0032041A" w:rsidRPr="009B0200" w:rsidRDefault="00987A33" w:rsidP="00987A33">
      <w:pPr>
        <w:pStyle w:val="NormalWeb"/>
        <w:spacing w:after="240" w:line="240" w:lineRule="atLeast"/>
        <w:rPr>
          <w:rFonts w:asciiTheme="minorHAnsi" w:hAnsiTheme="minorHAnsi" w:cs="Arial"/>
        </w:rPr>
      </w:pPr>
      <w:r w:rsidRPr="009B0200">
        <w:rPr>
          <w:rFonts w:asciiTheme="minorHAnsi" w:hAnsiTheme="minorHAnsi" w:cs="Arial"/>
        </w:rPr>
        <w:t>Training will be provided to all persons to whom this Policy applies as soon as practicable after he or she is assigned the applicable duties.</w:t>
      </w:r>
    </w:p>
    <w:p w:rsidR="00987A33" w:rsidRPr="009B0200" w:rsidRDefault="00987A33" w:rsidP="00987A33">
      <w:pPr>
        <w:pStyle w:val="NormalWeb"/>
        <w:numPr>
          <w:ilvl w:val="0"/>
          <w:numId w:val="8"/>
        </w:numPr>
        <w:spacing w:before="100" w:beforeAutospacing="1" w:after="240" w:line="240" w:lineRule="atLeast"/>
        <w:rPr>
          <w:rFonts w:asciiTheme="minorHAnsi" w:hAnsiTheme="minorHAnsi" w:cs="Arial"/>
        </w:rPr>
      </w:pPr>
      <w:r w:rsidRPr="009B0200">
        <w:rPr>
          <w:rFonts w:asciiTheme="minorHAnsi" w:hAnsiTheme="minorHAnsi" w:cs="Arial"/>
          <w:i/>
          <w:u w:val="single"/>
        </w:rPr>
        <w:t>Documenting Training</w:t>
      </w:r>
    </w:p>
    <w:p w:rsidR="00987A33" w:rsidRPr="009B0200" w:rsidRDefault="00987A33" w:rsidP="009B0200">
      <w:pPr>
        <w:pStyle w:val="ListParagraph"/>
        <w:numPr>
          <w:ilvl w:val="0"/>
          <w:numId w:val="1"/>
        </w:numPr>
        <w:tabs>
          <w:tab w:val="center" w:pos="4986"/>
          <w:tab w:val="left" w:pos="6864"/>
        </w:tabs>
        <w:rPr>
          <w:rFonts w:asciiTheme="minorHAnsi" w:hAnsiTheme="minorHAnsi" w:cs="Arial"/>
          <w:szCs w:val="24"/>
        </w:rPr>
      </w:pPr>
      <w:r w:rsidRPr="009B0200">
        <w:rPr>
          <w:rFonts w:asciiTheme="minorHAnsi" w:hAnsiTheme="minorHAnsi" w:cs="Arial"/>
        </w:rPr>
        <w:t>Records of the training provided, including the training protocol, the dates on which the training is provided and the number of individuals to whom the training is provided shall be maintained in accordance the requirements of the Act</w:t>
      </w:r>
      <w:r w:rsidR="005E170D" w:rsidRPr="009B0200">
        <w:rPr>
          <w:rFonts w:asciiTheme="minorHAnsi" w:hAnsiTheme="minorHAnsi" w:cs="Arial"/>
        </w:rPr>
        <w:t>.</w:t>
      </w:r>
    </w:p>
    <w:p w:rsidR="00987A33" w:rsidRPr="009B0200" w:rsidRDefault="00987A33" w:rsidP="00987A33">
      <w:pPr>
        <w:tabs>
          <w:tab w:val="center" w:pos="4986"/>
          <w:tab w:val="left" w:pos="6864"/>
        </w:tabs>
        <w:rPr>
          <w:rFonts w:asciiTheme="minorHAnsi" w:hAnsiTheme="minorHAnsi" w:cs="Arial"/>
          <w:i/>
          <w:szCs w:val="24"/>
        </w:rPr>
      </w:pPr>
      <w:r w:rsidRPr="009B0200">
        <w:rPr>
          <w:rFonts w:asciiTheme="minorHAnsi" w:hAnsiTheme="minorHAnsi" w:cs="Arial"/>
          <w:i/>
          <w:szCs w:val="24"/>
        </w:rPr>
        <w:t xml:space="preserve">The above policies and procedures will apply to all services that are delivered by </w:t>
      </w:r>
      <w:r w:rsidR="005E170D" w:rsidRPr="009B0200">
        <w:rPr>
          <w:rFonts w:asciiTheme="minorHAnsi" w:hAnsiTheme="minorHAnsi" w:cs="Arial"/>
          <w:i/>
          <w:szCs w:val="24"/>
        </w:rPr>
        <w:t>Treetop Children’s Centre</w:t>
      </w:r>
      <w:r w:rsidR="005E170D" w:rsidRPr="009B0200">
        <w:rPr>
          <w:rFonts w:asciiTheme="minorHAnsi" w:hAnsiTheme="minorHAnsi" w:cs="Arial"/>
          <w:szCs w:val="24"/>
        </w:rPr>
        <w:t xml:space="preserve"> </w:t>
      </w:r>
      <w:r w:rsidRPr="009B0200">
        <w:rPr>
          <w:rFonts w:asciiTheme="minorHAnsi" w:hAnsiTheme="minorHAnsi" w:cs="Arial"/>
          <w:i/>
          <w:szCs w:val="24"/>
        </w:rPr>
        <w:t xml:space="preserve">including services delivered in person, by telephone, electronically, visually, orally or by written materials. </w:t>
      </w:r>
    </w:p>
    <w:p w:rsidR="00987A33" w:rsidRPr="009B0200" w:rsidRDefault="00987A33" w:rsidP="00987A33">
      <w:pPr>
        <w:tabs>
          <w:tab w:val="center" w:pos="4986"/>
          <w:tab w:val="left" w:pos="6864"/>
        </w:tabs>
        <w:rPr>
          <w:rFonts w:asciiTheme="minorHAnsi" w:hAnsiTheme="minorHAnsi" w:cs="Arial"/>
          <w:szCs w:val="24"/>
        </w:rPr>
      </w:pPr>
      <w:r w:rsidRPr="009B0200">
        <w:rPr>
          <w:rFonts w:asciiTheme="minorHAnsi" w:hAnsiTheme="minorHAnsi" w:cs="Arial"/>
          <w:szCs w:val="24"/>
        </w:rPr>
        <w:t xml:space="preserve">All Accessibility Policies of </w:t>
      </w:r>
      <w:r w:rsidR="005E170D" w:rsidRPr="009B0200">
        <w:rPr>
          <w:rFonts w:asciiTheme="minorHAnsi" w:hAnsiTheme="minorHAnsi" w:cs="Arial"/>
          <w:szCs w:val="24"/>
        </w:rPr>
        <w:t xml:space="preserve">Treetop Children’s Centre </w:t>
      </w:r>
      <w:r w:rsidRPr="009B0200">
        <w:rPr>
          <w:rFonts w:asciiTheme="minorHAnsi" w:hAnsiTheme="minorHAnsi" w:cs="Arial"/>
          <w:szCs w:val="24"/>
        </w:rPr>
        <w:t>are available to our clients. Alternative formats are available upon request.</w:t>
      </w:r>
    </w:p>
    <w:p w:rsidR="0042630A" w:rsidRPr="009B0200" w:rsidRDefault="0042630A" w:rsidP="009B0200">
      <w:pPr>
        <w:pStyle w:val="Default"/>
        <w:rPr>
          <w:rFonts w:asciiTheme="minorHAnsi" w:hAnsiTheme="minorHAnsi"/>
          <w:bCs/>
        </w:rPr>
      </w:pPr>
    </w:p>
    <w:p w:rsidR="0042630A" w:rsidRPr="009B0200" w:rsidRDefault="0042630A" w:rsidP="0042630A">
      <w:pPr>
        <w:pStyle w:val="Default"/>
        <w:ind w:left="-180"/>
        <w:rPr>
          <w:rFonts w:asciiTheme="minorHAnsi" w:hAnsiTheme="minorHAnsi"/>
          <w:b/>
        </w:rPr>
      </w:pPr>
      <w:r w:rsidRPr="009B0200">
        <w:rPr>
          <w:rFonts w:asciiTheme="minorHAnsi" w:hAnsiTheme="minorHAnsi"/>
          <w:b/>
        </w:rPr>
        <w:t>Accessibility Training Form</w:t>
      </w:r>
    </w:p>
    <w:p w:rsidR="0042630A" w:rsidRPr="009B0200" w:rsidRDefault="0042630A" w:rsidP="0042630A">
      <w:pPr>
        <w:pStyle w:val="Default"/>
        <w:rPr>
          <w:rFonts w:asciiTheme="minorHAnsi" w:hAnsiTheme="minorHAnsi"/>
          <w:u w:val="single"/>
        </w:rPr>
      </w:pPr>
    </w:p>
    <w:p w:rsidR="0042630A" w:rsidRPr="009B0200" w:rsidRDefault="0042630A" w:rsidP="0042630A">
      <w:pPr>
        <w:pStyle w:val="Default"/>
        <w:rPr>
          <w:rFonts w:asciiTheme="minorHAnsi" w:hAnsiTheme="minorHAnsi" w:cs="Verdana"/>
        </w:rPr>
      </w:pPr>
      <w:r w:rsidRPr="009B0200">
        <w:rPr>
          <w:rFonts w:asciiTheme="minorHAnsi" w:hAnsiTheme="minorHAnsi" w:cs="Verdana"/>
        </w:rPr>
        <w:t xml:space="preserve">I hereby acknowledge that I have read this Accessibility Policy which was provided to me and have had an opportunity to ask questions and understand; </w:t>
      </w:r>
    </w:p>
    <w:p w:rsidR="0042630A" w:rsidRPr="009B0200" w:rsidRDefault="0042630A" w:rsidP="0042630A">
      <w:pPr>
        <w:pStyle w:val="Default"/>
        <w:rPr>
          <w:rFonts w:asciiTheme="minorHAnsi" w:hAnsiTheme="minorHAnsi" w:cs="Verdana"/>
        </w:rPr>
      </w:pPr>
    </w:p>
    <w:p w:rsidR="0042630A"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 xml:space="preserve">A person with a disability may include someone who is visually impaired </w:t>
      </w:r>
      <w:r w:rsidR="00EC7061" w:rsidRPr="009B0200">
        <w:rPr>
          <w:rFonts w:asciiTheme="minorHAnsi" w:hAnsiTheme="minorHAnsi" w:cs="Verdana"/>
          <w:color w:val="000000"/>
          <w:szCs w:val="24"/>
        </w:rPr>
        <w:t xml:space="preserve">or </w:t>
      </w:r>
      <w:r w:rsidRPr="009B0200">
        <w:rPr>
          <w:rFonts w:asciiTheme="minorHAnsi" w:hAnsiTheme="minorHAnsi" w:cs="Verdana"/>
          <w:color w:val="000000"/>
          <w:szCs w:val="24"/>
        </w:rPr>
        <w:t>cha</w:t>
      </w:r>
      <w:r w:rsidR="00EC7061" w:rsidRPr="009B0200">
        <w:rPr>
          <w:rFonts w:asciiTheme="minorHAnsi" w:hAnsiTheme="minorHAnsi" w:cs="Verdana"/>
          <w:color w:val="000000"/>
          <w:szCs w:val="24"/>
        </w:rPr>
        <w:t>llenged</w:t>
      </w:r>
      <w:r w:rsidRPr="009B0200">
        <w:rPr>
          <w:rFonts w:asciiTheme="minorHAnsi" w:hAnsiTheme="minorHAnsi" w:cs="Verdana"/>
          <w:color w:val="000000"/>
          <w:szCs w:val="24"/>
        </w:rPr>
        <w:t xml:space="preserve">, hearing impaired, has physical disabilities as well as learning, intellectual and/or mental health disabilities </w:t>
      </w:r>
    </w:p>
    <w:p w:rsidR="0042630A"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 xml:space="preserve">Many disabilities are not obvious or visible </w:t>
      </w:r>
    </w:p>
    <w:p w:rsidR="0042630A"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People with disabilities will be provided with services from</w:t>
      </w:r>
      <w:r w:rsidR="00EC7061" w:rsidRPr="009B0200">
        <w:rPr>
          <w:rFonts w:asciiTheme="minorHAnsi" w:hAnsiTheme="minorHAnsi" w:cs="Arial"/>
          <w:szCs w:val="24"/>
        </w:rPr>
        <w:t xml:space="preserve"> Treetop Children’s Centre </w:t>
      </w:r>
      <w:r w:rsidRPr="009B0200">
        <w:rPr>
          <w:rFonts w:asciiTheme="minorHAnsi" w:hAnsiTheme="minorHAnsi" w:cs="Verdana"/>
          <w:color w:val="000000"/>
          <w:szCs w:val="24"/>
        </w:rPr>
        <w:t xml:space="preserve">in an equitable manner which respects their dignity and independence </w:t>
      </w:r>
    </w:p>
    <w:p w:rsidR="0042630A"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 xml:space="preserve">Provision of services to persons with disabilities will be integrated unless an alternate measure is required </w:t>
      </w:r>
    </w:p>
    <w:p w:rsidR="0042630A" w:rsidRPr="009B0200" w:rsidRDefault="00EC7061"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Service animals are permitted but must meet requirements of DNA and other legislated requirements</w:t>
      </w:r>
    </w:p>
    <w:p w:rsidR="0042630A"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 xml:space="preserve">Support persons may accompany and assist people with disabilities when accessing services </w:t>
      </w:r>
    </w:p>
    <w:p w:rsidR="0042630A"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 xml:space="preserve">Assistive devices are used to allow independence to persons with disabilities and will be respected accordingly </w:t>
      </w:r>
    </w:p>
    <w:p w:rsidR="00EC7061" w:rsidRPr="009B0200" w:rsidRDefault="0042630A" w:rsidP="0042630A">
      <w:pPr>
        <w:pStyle w:val="ListParagraph"/>
        <w:numPr>
          <w:ilvl w:val="0"/>
          <w:numId w:val="2"/>
        </w:num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Accessible Feedback method is a process for both employees as well as our clients/families and members of the public to express any issues or comments on accessibility within</w:t>
      </w:r>
      <w:r w:rsidR="00EC7061" w:rsidRPr="009B0200">
        <w:rPr>
          <w:rFonts w:asciiTheme="minorHAnsi" w:hAnsiTheme="minorHAnsi" w:cs="Arial"/>
          <w:szCs w:val="24"/>
        </w:rPr>
        <w:t xml:space="preserve"> Treetop Children’s Centre</w:t>
      </w:r>
    </w:p>
    <w:p w:rsidR="0042630A" w:rsidRPr="009B0200" w:rsidRDefault="0042630A" w:rsidP="00EC7061">
      <w:pPr>
        <w:pStyle w:val="ListParagraph"/>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 xml:space="preserve"> </w:t>
      </w:r>
    </w:p>
    <w:p w:rsidR="0042630A" w:rsidRPr="009B0200" w:rsidRDefault="0042630A" w:rsidP="0042630A">
      <w:pPr>
        <w:pStyle w:val="ListParagraph"/>
        <w:autoSpaceDE w:val="0"/>
        <w:autoSpaceDN w:val="0"/>
        <w:adjustRightInd w:val="0"/>
        <w:spacing w:after="0" w:line="240" w:lineRule="auto"/>
        <w:rPr>
          <w:rFonts w:asciiTheme="minorHAnsi" w:hAnsiTheme="minorHAnsi" w:cs="Verdana"/>
          <w:color w:val="000000"/>
          <w:szCs w:val="24"/>
        </w:rPr>
      </w:pPr>
    </w:p>
    <w:p w:rsidR="0042630A" w:rsidRPr="009B0200" w:rsidRDefault="0042630A" w:rsidP="0042630A">
      <w:pPr>
        <w:autoSpaceDE w:val="0"/>
        <w:autoSpaceDN w:val="0"/>
        <w:adjustRightInd w:val="0"/>
        <w:spacing w:after="0" w:line="240" w:lineRule="auto"/>
        <w:rPr>
          <w:rFonts w:asciiTheme="minorHAnsi" w:hAnsiTheme="minorHAnsi" w:cs="Verdana"/>
          <w:color w:val="000000"/>
          <w:szCs w:val="24"/>
        </w:rPr>
      </w:pPr>
      <w:r w:rsidRPr="009B0200">
        <w:rPr>
          <w:rFonts w:asciiTheme="minorHAnsi" w:hAnsiTheme="minorHAnsi" w:cs="Verdana"/>
          <w:color w:val="000000"/>
          <w:szCs w:val="24"/>
        </w:rPr>
        <w:t>Name: _______________________</w:t>
      </w:r>
      <w:r w:rsidRPr="009B0200">
        <w:rPr>
          <w:rFonts w:asciiTheme="minorHAnsi" w:hAnsiTheme="minorHAnsi" w:cs="Verdana"/>
          <w:color w:val="000000"/>
          <w:szCs w:val="24"/>
        </w:rPr>
        <w:tab/>
        <w:t>Date: ___________________</w:t>
      </w:r>
    </w:p>
    <w:p w:rsidR="0042630A" w:rsidRPr="009B0200" w:rsidRDefault="0042630A" w:rsidP="0042630A">
      <w:pPr>
        <w:pBdr>
          <w:bottom w:val="single" w:sz="12" w:space="1" w:color="auto"/>
        </w:pBdr>
        <w:autoSpaceDE w:val="0"/>
        <w:autoSpaceDN w:val="0"/>
        <w:adjustRightInd w:val="0"/>
        <w:spacing w:after="0" w:line="240" w:lineRule="auto"/>
        <w:rPr>
          <w:rFonts w:asciiTheme="minorHAnsi" w:hAnsiTheme="minorHAnsi" w:cs="Verdana"/>
          <w:color w:val="000000"/>
          <w:szCs w:val="24"/>
        </w:rPr>
      </w:pPr>
    </w:p>
    <w:p w:rsidR="0042630A" w:rsidRPr="009B0200" w:rsidRDefault="0042630A"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2D2C8C">
      <w:pPr>
        <w:pStyle w:val="Default"/>
        <w:ind w:left="-180"/>
        <w:rPr>
          <w:rFonts w:asciiTheme="minorHAnsi" w:hAnsiTheme="minorHAnsi"/>
          <w:bCs/>
        </w:rPr>
      </w:pPr>
    </w:p>
    <w:p w:rsidR="00EC7061" w:rsidRPr="009B0200" w:rsidRDefault="00EC7061" w:rsidP="00EC7061">
      <w:pPr>
        <w:tabs>
          <w:tab w:val="center" w:pos="4986"/>
          <w:tab w:val="left" w:pos="6864"/>
        </w:tabs>
        <w:rPr>
          <w:rFonts w:asciiTheme="minorHAnsi" w:hAnsiTheme="minorHAnsi"/>
          <w:b/>
          <w:szCs w:val="24"/>
        </w:rPr>
      </w:pPr>
      <w:r w:rsidRPr="009B0200">
        <w:rPr>
          <w:rFonts w:asciiTheme="minorHAnsi" w:hAnsiTheme="minorHAnsi"/>
          <w:b/>
          <w:szCs w:val="24"/>
        </w:rPr>
        <w:lastRenderedPageBreak/>
        <w:t xml:space="preserve">Client Feedback </w:t>
      </w:r>
    </w:p>
    <w:p w:rsidR="00EC7061" w:rsidRPr="009B0200" w:rsidRDefault="00EC7061" w:rsidP="00EC7061">
      <w:pPr>
        <w:tabs>
          <w:tab w:val="center" w:pos="4986"/>
          <w:tab w:val="left" w:pos="6864"/>
        </w:tabs>
        <w:rPr>
          <w:rFonts w:asciiTheme="minorHAnsi" w:hAnsiTheme="minorHAnsi"/>
          <w:szCs w:val="24"/>
        </w:rPr>
      </w:pPr>
      <w:r w:rsidRPr="009B0200">
        <w:rPr>
          <w:rFonts w:asciiTheme="minorHAnsi" w:hAnsiTheme="minorHAnsi" w:cs="Arial"/>
          <w:szCs w:val="24"/>
        </w:rPr>
        <w:t>Treetop Children’s Centre</w:t>
      </w:r>
      <w:r w:rsidRPr="009B0200">
        <w:rPr>
          <w:rFonts w:asciiTheme="minorHAnsi" w:hAnsiTheme="minorHAnsi"/>
          <w:szCs w:val="24"/>
        </w:rPr>
        <w:t xml:space="preserve"> welcomes feedback on how we provide services to clients with disabilities. Our goal is to ensure we meet the needs and expectations of our clients and their families with disabilities. Comments on our services regarding how well those expectations are being met are welcomed and appreciated. </w:t>
      </w:r>
    </w:p>
    <w:p w:rsidR="00EC7061" w:rsidRPr="009B0200" w:rsidRDefault="00EC7061" w:rsidP="00EC7061">
      <w:pPr>
        <w:pBdr>
          <w:bottom w:val="single" w:sz="12" w:space="1" w:color="auto"/>
        </w:pBdr>
        <w:tabs>
          <w:tab w:val="center" w:pos="4986"/>
          <w:tab w:val="left" w:pos="6864"/>
        </w:tabs>
        <w:rPr>
          <w:rFonts w:asciiTheme="minorHAnsi" w:hAnsiTheme="minorHAnsi"/>
          <w:szCs w:val="24"/>
        </w:rPr>
      </w:pPr>
      <w:r w:rsidRPr="009B0200">
        <w:rPr>
          <w:rFonts w:asciiTheme="minorHAnsi" w:hAnsiTheme="minorHAnsi"/>
          <w:szCs w:val="24"/>
        </w:rPr>
        <w:t>Feedback can be provided in writing by filling out the form by email or in person. Clients can expect to hear back from us within 10 (ten) business days.</w:t>
      </w:r>
    </w:p>
    <w:p w:rsidR="00EC7061" w:rsidRPr="009B0200" w:rsidRDefault="00EC7061" w:rsidP="00EC7061">
      <w:pPr>
        <w:autoSpaceDE w:val="0"/>
        <w:autoSpaceDN w:val="0"/>
        <w:adjustRightInd w:val="0"/>
        <w:spacing w:after="0" w:line="240" w:lineRule="auto"/>
        <w:rPr>
          <w:rFonts w:asciiTheme="minorHAnsi" w:hAnsiTheme="minorHAnsi" w:cs="Arial"/>
          <w:szCs w:val="24"/>
        </w:rPr>
      </w:pPr>
    </w:p>
    <w:p w:rsidR="00EC7061" w:rsidRPr="009B0200" w:rsidRDefault="00EC7061" w:rsidP="00EC7061">
      <w:pPr>
        <w:autoSpaceDE w:val="0"/>
        <w:autoSpaceDN w:val="0"/>
        <w:adjustRightInd w:val="0"/>
        <w:spacing w:after="0" w:line="240" w:lineRule="auto"/>
        <w:jc w:val="center"/>
        <w:rPr>
          <w:rFonts w:asciiTheme="minorHAnsi" w:hAnsiTheme="minorHAnsi" w:cs="Arial"/>
          <w:b/>
          <w:szCs w:val="24"/>
          <w:u w:val="single"/>
        </w:rPr>
      </w:pPr>
      <w:r w:rsidRPr="009B0200">
        <w:rPr>
          <w:rFonts w:asciiTheme="minorHAnsi" w:hAnsiTheme="minorHAnsi" w:cs="Arial"/>
          <w:b/>
          <w:szCs w:val="24"/>
          <w:u w:val="single"/>
        </w:rPr>
        <w:t>Treetop Children’s Centre Feedback Form</w:t>
      </w:r>
    </w:p>
    <w:p w:rsidR="00EC7061" w:rsidRPr="009B0200" w:rsidRDefault="00EC7061" w:rsidP="00EC7061">
      <w:pPr>
        <w:autoSpaceDE w:val="0"/>
        <w:autoSpaceDN w:val="0"/>
        <w:adjustRightInd w:val="0"/>
        <w:spacing w:after="0" w:line="240" w:lineRule="auto"/>
        <w:rPr>
          <w:rFonts w:asciiTheme="minorHAnsi" w:hAnsiTheme="minorHAnsi" w:cs="Arial"/>
          <w:szCs w:val="24"/>
        </w:rPr>
      </w:pPr>
    </w:p>
    <w:p w:rsidR="00EC7061" w:rsidRPr="009B0200" w:rsidRDefault="00EC7061" w:rsidP="00EC7061">
      <w:pPr>
        <w:autoSpaceDE w:val="0"/>
        <w:autoSpaceDN w:val="0"/>
        <w:adjustRightInd w:val="0"/>
        <w:spacing w:after="0" w:line="240" w:lineRule="auto"/>
        <w:rPr>
          <w:rFonts w:asciiTheme="minorHAnsi" w:hAnsiTheme="minorHAnsi" w:cs="Arial"/>
          <w:bCs/>
          <w:szCs w:val="24"/>
        </w:rPr>
      </w:pPr>
      <w:r w:rsidRPr="009B0200">
        <w:rPr>
          <w:rFonts w:asciiTheme="minorHAnsi" w:hAnsiTheme="minorHAnsi" w:cs="Arial"/>
          <w:bCs/>
          <w:szCs w:val="24"/>
        </w:rPr>
        <w:t xml:space="preserve">Date: __________________ </w:t>
      </w:r>
    </w:p>
    <w:p w:rsidR="00EC7061" w:rsidRPr="009B0200" w:rsidRDefault="00EC7061" w:rsidP="00EC7061">
      <w:pPr>
        <w:autoSpaceDE w:val="0"/>
        <w:autoSpaceDN w:val="0"/>
        <w:adjustRightInd w:val="0"/>
        <w:spacing w:after="0" w:line="240" w:lineRule="auto"/>
        <w:rPr>
          <w:rFonts w:asciiTheme="minorHAnsi" w:hAnsiTheme="minorHAnsi" w:cs="Arial"/>
          <w:szCs w:val="24"/>
        </w:rPr>
      </w:pPr>
    </w:p>
    <w:p w:rsidR="00EC7061" w:rsidRPr="009B0200" w:rsidRDefault="00EC7061" w:rsidP="00EC7061">
      <w:pPr>
        <w:autoSpaceDE w:val="0"/>
        <w:autoSpaceDN w:val="0"/>
        <w:adjustRightInd w:val="0"/>
        <w:spacing w:after="0" w:line="240" w:lineRule="auto"/>
        <w:rPr>
          <w:rFonts w:asciiTheme="minorHAnsi" w:hAnsiTheme="minorHAnsi" w:cs="Arial"/>
          <w:bCs/>
          <w:szCs w:val="24"/>
        </w:rPr>
      </w:pPr>
      <w:r w:rsidRPr="009B0200">
        <w:rPr>
          <w:rFonts w:asciiTheme="minorHAnsi" w:hAnsiTheme="minorHAnsi" w:cs="Arial"/>
          <w:bCs/>
          <w:szCs w:val="24"/>
        </w:rPr>
        <w:t xml:space="preserve"> Comment/suggestion: 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szCs w:val="24"/>
        </w:rPr>
      </w:pPr>
      <w:r w:rsidRPr="009B0200">
        <w:rPr>
          <w:rFonts w:asciiTheme="minorHAnsi" w:hAnsiTheme="minorHAnsi" w:cs="Arial"/>
          <w:bCs/>
          <w:szCs w:val="24"/>
        </w:rPr>
        <w:t>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szCs w:val="24"/>
        </w:rPr>
      </w:pPr>
      <w:r w:rsidRPr="009B0200">
        <w:rPr>
          <w:rFonts w:asciiTheme="minorHAnsi" w:hAnsiTheme="minorHAnsi" w:cs="Arial"/>
          <w:szCs w:val="24"/>
        </w:rPr>
        <w:t>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szCs w:val="24"/>
        </w:rPr>
      </w:pPr>
    </w:p>
    <w:p w:rsidR="00EC7061" w:rsidRPr="009B0200" w:rsidRDefault="00EC7061" w:rsidP="00EC7061">
      <w:pPr>
        <w:autoSpaceDE w:val="0"/>
        <w:autoSpaceDN w:val="0"/>
        <w:adjustRightInd w:val="0"/>
        <w:spacing w:after="0" w:line="240" w:lineRule="auto"/>
        <w:rPr>
          <w:rFonts w:asciiTheme="minorHAnsi" w:hAnsiTheme="minorHAnsi" w:cs="Arial"/>
          <w:szCs w:val="24"/>
        </w:rPr>
      </w:pPr>
      <w:r w:rsidRPr="009B0200">
        <w:rPr>
          <w:rFonts w:asciiTheme="minorHAnsi" w:hAnsiTheme="minorHAnsi" w:cs="Arial"/>
          <w:bCs/>
          <w:szCs w:val="24"/>
        </w:rPr>
        <w:t xml:space="preserve">Name _______________________ </w:t>
      </w:r>
    </w:p>
    <w:p w:rsidR="00EC7061" w:rsidRPr="009B0200" w:rsidRDefault="00EC7061" w:rsidP="00EC7061">
      <w:pPr>
        <w:autoSpaceDE w:val="0"/>
        <w:autoSpaceDN w:val="0"/>
        <w:adjustRightInd w:val="0"/>
        <w:spacing w:after="0" w:line="240" w:lineRule="auto"/>
        <w:rPr>
          <w:rFonts w:asciiTheme="minorHAnsi" w:hAnsiTheme="minorHAnsi" w:cs="Arial"/>
          <w:bCs/>
          <w:szCs w:val="24"/>
        </w:rPr>
      </w:pPr>
    </w:p>
    <w:p w:rsidR="00EC7061" w:rsidRPr="009B0200" w:rsidRDefault="00EC7061" w:rsidP="00EC7061">
      <w:pPr>
        <w:autoSpaceDE w:val="0"/>
        <w:autoSpaceDN w:val="0"/>
        <w:adjustRightInd w:val="0"/>
        <w:spacing w:after="0" w:line="240" w:lineRule="auto"/>
        <w:rPr>
          <w:rFonts w:asciiTheme="minorHAnsi" w:hAnsiTheme="minorHAnsi" w:cs="Arial"/>
          <w:bCs/>
          <w:szCs w:val="24"/>
        </w:rPr>
      </w:pPr>
      <w:r w:rsidRPr="009B0200">
        <w:rPr>
          <w:rFonts w:asciiTheme="minorHAnsi" w:hAnsiTheme="minorHAnsi" w:cs="Arial"/>
          <w:bCs/>
          <w:szCs w:val="24"/>
        </w:rPr>
        <w:t>Contact Information</w:t>
      </w:r>
    </w:p>
    <w:p w:rsidR="00EC7061" w:rsidRPr="009B0200" w:rsidRDefault="00EC7061" w:rsidP="00EC7061">
      <w:pPr>
        <w:autoSpaceDE w:val="0"/>
        <w:autoSpaceDN w:val="0"/>
        <w:adjustRightInd w:val="0"/>
        <w:spacing w:after="0" w:line="240" w:lineRule="auto"/>
        <w:rPr>
          <w:rFonts w:asciiTheme="minorHAnsi" w:hAnsiTheme="minorHAnsi" w:cs="Arial"/>
          <w:bCs/>
          <w:szCs w:val="24"/>
        </w:rPr>
      </w:pPr>
      <w:r w:rsidRPr="009B0200">
        <w:rPr>
          <w:rFonts w:asciiTheme="minorHAnsi" w:hAnsiTheme="minorHAnsi" w:cs="Arial"/>
          <w:bCs/>
          <w:szCs w:val="24"/>
        </w:rPr>
        <w:t>____________________________</w:t>
      </w:r>
    </w:p>
    <w:p w:rsidR="00EC7061" w:rsidRPr="009B0200" w:rsidRDefault="00EC7061" w:rsidP="00EC7061">
      <w:pPr>
        <w:pBdr>
          <w:bottom w:val="single" w:sz="12" w:space="1" w:color="auto"/>
        </w:pBdr>
        <w:autoSpaceDE w:val="0"/>
        <w:autoSpaceDN w:val="0"/>
        <w:adjustRightInd w:val="0"/>
        <w:spacing w:after="0" w:line="240" w:lineRule="auto"/>
        <w:rPr>
          <w:rFonts w:asciiTheme="minorHAnsi" w:hAnsiTheme="minorHAnsi" w:cs="Arial"/>
          <w:bCs/>
          <w:szCs w:val="24"/>
        </w:rPr>
      </w:pPr>
    </w:p>
    <w:p w:rsidR="00EC7061" w:rsidRPr="009B0200" w:rsidRDefault="00EC7061" w:rsidP="00EC7061">
      <w:pPr>
        <w:autoSpaceDE w:val="0"/>
        <w:autoSpaceDN w:val="0"/>
        <w:adjustRightInd w:val="0"/>
        <w:spacing w:after="0" w:line="240" w:lineRule="auto"/>
        <w:rPr>
          <w:rFonts w:asciiTheme="minorHAnsi" w:hAnsiTheme="minorHAnsi" w:cs="Arial"/>
          <w:bCs/>
          <w:szCs w:val="24"/>
        </w:rPr>
      </w:pPr>
    </w:p>
    <w:p w:rsidR="00EC7061" w:rsidRPr="009B0200" w:rsidRDefault="00EC7061" w:rsidP="00EC7061">
      <w:pPr>
        <w:autoSpaceDE w:val="0"/>
        <w:autoSpaceDN w:val="0"/>
        <w:adjustRightInd w:val="0"/>
        <w:spacing w:after="0" w:line="240" w:lineRule="auto"/>
        <w:jc w:val="center"/>
        <w:rPr>
          <w:rFonts w:asciiTheme="minorHAnsi" w:hAnsiTheme="minorHAnsi" w:cs="Arial"/>
          <w:b/>
          <w:bCs/>
          <w:color w:val="000000"/>
          <w:szCs w:val="24"/>
          <w:u w:val="single"/>
        </w:rPr>
      </w:pPr>
      <w:r w:rsidRPr="009B0200">
        <w:rPr>
          <w:rFonts w:asciiTheme="minorHAnsi" w:hAnsiTheme="minorHAnsi" w:cs="Arial"/>
          <w:b/>
          <w:szCs w:val="24"/>
          <w:u w:val="single"/>
        </w:rPr>
        <w:t>Treetop Children’s Centre</w:t>
      </w:r>
      <w:r w:rsidRPr="009B0200">
        <w:rPr>
          <w:rFonts w:asciiTheme="minorHAnsi" w:hAnsiTheme="minorHAnsi" w:cs="Arial"/>
          <w:b/>
          <w:bCs/>
          <w:color w:val="000000"/>
          <w:szCs w:val="24"/>
          <w:u w:val="single"/>
        </w:rPr>
        <w:t xml:space="preserve"> Client Response Form</w:t>
      </w:r>
    </w:p>
    <w:p w:rsidR="00EC7061" w:rsidRPr="009B0200" w:rsidRDefault="00EC7061" w:rsidP="00EC7061">
      <w:pPr>
        <w:autoSpaceDE w:val="0"/>
        <w:autoSpaceDN w:val="0"/>
        <w:adjustRightInd w:val="0"/>
        <w:spacing w:after="0" w:line="240" w:lineRule="auto"/>
        <w:jc w:val="center"/>
        <w:rPr>
          <w:rFonts w:asciiTheme="minorHAnsi" w:hAnsiTheme="minorHAnsi" w:cs="Arial"/>
          <w:b/>
          <w:bCs/>
          <w:color w:val="000000"/>
          <w:sz w:val="32"/>
          <w:szCs w:val="32"/>
          <w:u w:val="single"/>
        </w:rPr>
      </w:pPr>
    </w:p>
    <w:p w:rsidR="00EC7061" w:rsidRPr="009B0200" w:rsidRDefault="00EC7061" w:rsidP="00EC7061">
      <w:pPr>
        <w:autoSpaceDE w:val="0"/>
        <w:autoSpaceDN w:val="0"/>
        <w:adjustRightInd w:val="0"/>
        <w:spacing w:after="0" w:line="240" w:lineRule="auto"/>
        <w:rPr>
          <w:rFonts w:asciiTheme="minorHAnsi" w:hAnsiTheme="minorHAnsi" w:cs="Arial"/>
          <w:b/>
          <w:bCs/>
          <w:color w:val="000000"/>
          <w:szCs w:val="24"/>
        </w:rPr>
      </w:pPr>
      <w:r w:rsidRPr="009B0200">
        <w:rPr>
          <w:rFonts w:asciiTheme="minorHAnsi" w:hAnsiTheme="minorHAnsi" w:cs="Arial"/>
          <w:bCs/>
          <w:color w:val="000000"/>
          <w:szCs w:val="24"/>
        </w:rPr>
        <w:t>Thank you for contacting us regarding your concerns. Please feel free to contact us at any time if you require any additional information regarding this issue.</w:t>
      </w:r>
      <w:r w:rsidRPr="009B0200">
        <w:rPr>
          <w:rFonts w:asciiTheme="minorHAnsi" w:hAnsiTheme="minorHAnsi" w:cs="Arial"/>
          <w:b/>
          <w:bCs/>
          <w:color w:val="000000"/>
          <w:szCs w:val="24"/>
        </w:rPr>
        <w:t xml:space="preserve">       </w:t>
      </w:r>
    </w:p>
    <w:p w:rsidR="00EC7061" w:rsidRPr="009B0200" w:rsidRDefault="00EC7061" w:rsidP="00EC7061">
      <w:pPr>
        <w:autoSpaceDE w:val="0"/>
        <w:autoSpaceDN w:val="0"/>
        <w:adjustRightInd w:val="0"/>
        <w:spacing w:after="0" w:line="240" w:lineRule="auto"/>
        <w:rPr>
          <w:rFonts w:asciiTheme="minorHAnsi" w:hAnsiTheme="minorHAnsi" w:cs="Arial"/>
          <w:b/>
          <w:bCs/>
          <w:color w:val="000000"/>
          <w:szCs w:val="24"/>
        </w:rPr>
      </w:pP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Name of Client___________________________________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Concern Raised_____________________________________________________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_________________________________________________________________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_________________________________________________________________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Action Required____________________________________________________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________________________________________________________________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________________________________________________________________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 xml:space="preserve">Response and Follow-Up_____________________________________________  </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________________________________________________________________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________________________________________________________________</w:t>
      </w: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r w:rsidRPr="009B0200">
        <w:rPr>
          <w:rFonts w:asciiTheme="minorHAnsi" w:hAnsiTheme="minorHAnsi" w:cs="Arial"/>
          <w:bCs/>
          <w:color w:val="000000"/>
          <w:szCs w:val="24"/>
        </w:rPr>
        <w:t xml:space="preserve">Date_________________                       Signature _____________________ </w:t>
      </w:r>
    </w:p>
    <w:p w:rsidR="00EC7061" w:rsidRPr="009B0200" w:rsidRDefault="00EC7061" w:rsidP="00EC7061">
      <w:pPr>
        <w:pBdr>
          <w:bottom w:val="single" w:sz="12" w:space="1" w:color="auto"/>
        </w:pBdr>
        <w:autoSpaceDE w:val="0"/>
        <w:autoSpaceDN w:val="0"/>
        <w:adjustRightInd w:val="0"/>
        <w:spacing w:after="0" w:line="240" w:lineRule="auto"/>
        <w:rPr>
          <w:rFonts w:asciiTheme="minorHAnsi" w:hAnsiTheme="minorHAnsi" w:cs="Arial"/>
          <w:bCs/>
          <w:color w:val="000000"/>
          <w:szCs w:val="24"/>
        </w:rPr>
      </w:pPr>
    </w:p>
    <w:p w:rsidR="00EC7061" w:rsidRPr="009B0200" w:rsidRDefault="00EC7061" w:rsidP="00EC7061">
      <w:pPr>
        <w:autoSpaceDE w:val="0"/>
        <w:autoSpaceDN w:val="0"/>
        <w:adjustRightInd w:val="0"/>
        <w:spacing w:after="0" w:line="240" w:lineRule="auto"/>
        <w:rPr>
          <w:rFonts w:asciiTheme="minorHAnsi" w:hAnsiTheme="minorHAnsi" w:cs="Arial"/>
          <w:bCs/>
          <w:color w:val="000000"/>
          <w:szCs w:val="24"/>
        </w:rPr>
      </w:pPr>
    </w:p>
    <w:p w:rsidR="00EC7061" w:rsidRPr="009B0200" w:rsidRDefault="00EC7061" w:rsidP="002D2C8C">
      <w:pPr>
        <w:pStyle w:val="Default"/>
        <w:ind w:left="-180"/>
        <w:rPr>
          <w:rFonts w:asciiTheme="minorHAnsi" w:hAnsiTheme="minorHAnsi"/>
          <w:bCs/>
        </w:rPr>
      </w:pPr>
    </w:p>
    <w:sectPr w:rsidR="00EC7061" w:rsidRPr="009B0200" w:rsidSect="003C40B9">
      <w:pgSz w:w="12240" w:h="15840"/>
      <w:pgMar w:top="567" w:right="1134"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1D7"/>
    <w:multiLevelType w:val="hybridMultilevel"/>
    <w:tmpl w:val="4EB0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6801"/>
    <w:multiLevelType w:val="hybridMultilevel"/>
    <w:tmpl w:val="5538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00B2"/>
    <w:multiLevelType w:val="hybridMultilevel"/>
    <w:tmpl w:val="64F0C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B0080"/>
    <w:multiLevelType w:val="hybridMultilevel"/>
    <w:tmpl w:val="BEF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A34C5"/>
    <w:multiLevelType w:val="hybridMultilevel"/>
    <w:tmpl w:val="3A02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E03617"/>
    <w:multiLevelType w:val="multilevel"/>
    <w:tmpl w:val="63C26754"/>
    <w:lvl w:ilvl="0">
      <w:start w:val="2"/>
      <w:numFmt w:val="decimal"/>
      <w:lvlText w:val="%1."/>
      <w:lvlJc w:val="left"/>
      <w:pPr>
        <w:tabs>
          <w:tab w:val="num" w:pos="360"/>
        </w:tabs>
        <w:ind w:left="360" w:hanging="360"/>
      </w:pPr>
      <w:rPr>
        <w:rFonts w:hint="default"/>
        <w:b/>
      </w:rPr>
    </w:lvl>
    <w:lvl w:ilvl="1">
      <w:start w:val="1"/>
      <w:numFmt w:val="lowerRoman"/>
      <w:lvlText w:val="%2."/>
      <w:lvlJc w:val="righ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ascii="Times New Roman" w:hAnsi="Times New Roman" w:cs="Times New Roman" w:hint="default"/>
        <w:b w:val="0"/>
      </w:rPr>
    </w:lvl>
    <w:lvl w:ilvl="5">
      <w:start w:val="1"/>
      <w:numFmt w:val="decimal"/>
      <w:lvlText w:val="%1.%2.%3.%4.%5.%6"/>
      <w:lvlJc w:val="left"/>
      <w:pPr>
        <w:tabs>
          <w:tab w:val="num" w:pos="1080"/>
        </w:tabs>
        <w:ind w:left="1080" w:hanging="1080"/>
      </w:pPr>
      <w:rPr>
        <w:rFonts w:ascii="Times New Roman" w:hAnsi="Times New Roman" w:cs="Times New Roman" w:hint="default"/>
        <w:b w:val="0"/>
      </w:rPr>
    </w:lvl>
    <w:lvl w:ilvl="6">
      <w:start w:val="1"/>
      <w:numFmt w:val="decimal"/>
      <w:lvlText w:val="%1.%2.%3.%4.%5.%6.%7"/>
      <w:lvlJc w:val="left"/>
      <w:pPr>
        <w:tabs>
          <w:tab w:val="num" w:pos="1440"/>
        </w:tabs>
        <w:ind w:left="1440" w:hanging="1440"/>
      </w:pPr>
      <w:rPr>
        <w:rFonts w:ascii="Times New Roman" w:hAnsi="Times New Roman" w:cs="Times New Roman" w:hint="default"/>
        <w:b w:val="0"/>
      </w:rPr>
    </w:lvl>
    <w:lvl w:ilvl="7">
      <w:start w:val="1"/>
      <w:numFmt w:val="decimal"/>
      <w:lvlText w:val="%1.%2.%3.%4.%5.%6.%7.%8"/>
      <w:lvlJc w:val="left"/>
      <w:pPr>
        <w:tabs>
          <w:tab w:val="num" w:pos="1440"/>
        </w:tabs>
        <w:ind w:left="1440" w:hanging="1440"/>
      </w:pPr>
      <w:rPr>
        <w:rFonts w:ascii="Times New Roman" w:hAnsi="Times New Roman" w:cs="Times New Roman" w:hint="default"/>
        <w:b w:val="0"/>
      </w:rPr>
    </w:lvl>
    <w:lvl w:ilvl="8">
      <w:start w:val="1"/>
      <w:numFmt w:val="decimal"/>
      <w:lvlText w:val="%1.%2.%3.%4.%5.%6.%7.%8.%9"/>
      <w:lvlJc w:val="left"/>
      <w:pPr>
        <w:tabs>
          <w:tab w:val="num" w:pos="1800"/>
        </w:tabs>
        <w:ind w:left="1800" w:hanging="1800"/>
      </w:pPr>
      <w:rPr>
        <w:rFonts w:ascii="Times New Roman" w:hAnsi="Times New Roman" w:cs="Times New Roman" w:hint="default"/>
        <w:b w:val="0"/>
      </w:rPr>
    </w:lvl>
  </w:abstractNum>
  <w:abstractNum w:abstractNumId="6">
    <w:nsid w:val="32325370"/>
    <w:multiLevelType w:val="hybridMultilevel"/>
    <w:tmpl w:val="566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74E82"/>
    <w:multiLevelType w:val="multilevel"/>
    <w:tmpl w:val="CCF08B0E"/>
    <w:lvl w:ilvl="0">
      <w:start w:val="6"/>
      <w:numFmt w:val="decimal"/>
      <w:lvlText w:val="%1."/>
      <w:lvlJc w:val="left"/>
      <w:pPr>
        <w:ind w:left="360" w:hanging="360"/>
      </w:pPr>
      <w:rPr>
        <w:rFonts w:hint="default"/>
        <w:b/>
      </w:rPr>
    </w:lvl>
    <w:lvl w:ilvl="1">
      <w:start w:val="3"/>
      <w:numFmt w:val="upperLetter"/>
      <w:lvlText w:val="%2."/>
      <w:lvlJc w:val="left"/>
      <w:pPr>
        <w:ind w:left="882" w:hanging="432"/>
      </w:pPr>
      <w:rPr>
        <w:rFonts w:hint="default"/>
        <w:b/>
      </w:rPr>
    </w:lvl>
    <w:lvl w:ilvl="2">
      <w:start w:val="1"/>
      <w:numFmt w:val="lowerRoman"/>
      <w:lvlText w:val="%3."/>
      <w:lvlJc w:val="righ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455135"/>
    <w:multiLevelType w:val="hybridMultilevel"/>
    <w:tmpl w:val="6354051C"/>
    <w:lvl w:ilvl="0" w:tplc="2ABE0E3E">
      <w:start w:val="1"/>
      <w:numFmt w:val="upperLetter"/>
      <w:lvlText w:val="%1."/>
      <w:lvlJc w:val="left"/>
      <w:pPr>
        <w:ind w:left="36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92F15"/>
    <w:multiLevelType w:val="hybridMultilevel"/>
    <w:tmpl w:val="C4D0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5A0D76"/>
    <w:multiLevelType w:val="hybridMultilevel"/>
    <w:tmpl w:val="40AC85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7FF0747D"/>
    <w:multiLevelType w:val="hybridMultilevel"/>
    <w:tmpl w:val="8AB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6"/>
  </w:num>
  <w:num w:numId="6">
    <w:abstractNumId w:val="10"/>
  </w:num>
  <w:num w:numId="7">
    <w:abstractNumId w:val="5"/>
  </w:num>
  <w:num w:numId="8">
    <w:abstractNumId w:val="8"/>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8C"/>
    <w:rsid w:val="00003C25"/>
    <w:rsid w:val="00082F88"/>
    <w:rsid w:val="00123AF0"/>
    <w:rsid w:val="00142857"/>
    <w:rsid w:val="00144E0F"/>
    <w:rsid w:val="001D39F5"/>
    <w:rsid w:val="00256A57"/>
    <w:rsid w:val="002D2C8C"/>
    <w:rsid w:val="002E0593"/>
    <w:rsid w:val="0032041A"/>
    <w:rsid w:val="00397C80"/>
    <w:rsid w:val="003C40B9"/>
    <w:rsid w:val="0042630A"/>
    <w:rsid w:val="004368FE"/>
    <w:rsid w:val="00554497"/>
    <w:rsid w:val="005C0D2E"/>
    <w:rsid w:val="005E170D"/>
    <w:rsid w:val="00753F81"/>
    <w:rsid w:val="00860CB9"/>
    <w:rsid w:val="00987A33"/>
    <w:rsid w:val="009B0200"/>
    <w:rsid w:val="00C84268"/>
    <w:rsid w:val="00CF273A"/>
    <w:rsid w:val="00D24425"/>
    <w:rsid w:val="00D470BF"/>
    <w:rsid w:val="00DB78E7"/>
    <w:rsid w:val="00E21534"/>
    <w:rsid w:val="00EC7061"/>
    <w:rsid w:val="00F11855"/>
    <w:rsid w:val="00FA4BC8"/>
    <w:rsid w:val="00FF2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C948-B8CE-40E0-BE72-2D31CF1B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C8C"/>
    <w:rPr>
      <w:b/>
      <w:bCs/>
    </w:rPr>
  </w:style>
  <w:style w:type="paragraph" w:styleId="ListParagraph">
    <w:name w:val="List Paragraph"/>
    <w:basedOn w:val="Normal"/>
    <w:uiPriority w:val="34"/>
    <w:qFormat/>
    <w:rsid w:val="002D2C8C"/>
    <w:pPr>
      <w:ind w:left="720"/>
      <w:contextualSpacing/>
    </w:pPr>
  </w:style>
  <w:style w:type="paragraph" w:customStyle="1" w:styleId="Default">
    <w:name w:val="Default"/>
    <w:rsid w:val="002D2C8C"/>
    <w:pPr>
      <w:autoSpaceDE w:val="0"/>
      <w:autoSpaceDN w:val="0"/>
      <w:adjustRightInd w:val="0"/>
      <w:spacing w:after="0" w:line="240" w:lineRule="auto"/>
    </w:pPr>
    <w:rPr>
      <w:rFonts w:cs="Arial"/>
      <w:color w:val="000000"/>
      <w:szCs w:val="24"/>
    </w:rPr>
  </w:style>
  <w:style w:type="paragraph" w:styleId="NormalWeb">
    <w:name w:val="Normal (Web)"/>
    <w:basedOn w:val="Normal"/>
    <w:uiPriority w:val="99"/>
    <w:unhideWhenUsed/>
    <w:rsid w:val="00987A33"/>
    <w:pPr>
      <w:spacing w:before="140" w:after="140" w:line="240" w:lineRule="auto"/>
    </w:pPr>
    <w:rPr>
      <w:rFonts w:ascii="Times New Roman" w:eastAsia="Times New Roman" w:hAnsi="Times New Roman" w:cs="Times New Roman"/>
      <w:szCs w:val="24"/>
    </w:rPr>
  </w:style>
  <w:style w:type="character" w:styleId="Emphasis">
    <w:name w:val="Emphasis"/>
    <w:uiPriority w:val="99"/>
    <w:qFormat/>
    <w:rsid w:val="00987A33"/>
    <w:rPr>
      <w:rFonts w:cs="Times New Roman"/>
      <w:i/>
      <w:iCs/>
    </w:rPr>
  </w:style>
  <w:style w:type="paragraph" w:styleId="BalloonText">
    <w:name w:val="Balloon Text"/>
    <w:basedOn w:val="Normal"/>
    <w:link w:val="BalloonTextChar"/>
    <w:uiPriority w:val="99"/>
    <w:semiHidden/>
    <w:unhideWhenUsed/>
    <w:rsid w:val="0014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TJ Solutions</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Lerman</dc:creator>
  <cp:lastModifiedBy>Amanda Petsis</cp:lastModifiedBy>
  <cp:revision>2</cp:revision>
  <cp:lastPrinted>2012-05-09T14:31:00Z</cp:lastPrinted>
  <dcterms:created xsi:type="dcterms:W3CDTF">2014-11-13T20:52:00Z</dcterms:created>
  <dcterms:modified xsi:type="dcterms:W3CDTF">2014-11-13T20:52:00Z</dcterms:modified>
</cp:coreProperties>
</file>